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5B25" w14:textId="4C7A3696" w:rsidR="001C1D29" w:rsidRPr="00A87030" w:rsidRDefault="005E540E" w:rsidP="00A76770">
      <w:pPr>
        <w:widowControl w:val="0"/>
        <w:jc w:val="right"/>
        <w:rPr>
          <w:b/>
          <w:bCs/>
          <w:color w:val="000000"/>
          <w:sz w:val="26"/>
          <w:szCs w:val="26"/>
        </w:rPr>
      </w:pPr>
      <w:r w:rsidRPr="00AC12D1">
        <w:rPr>
          <w:color w:val="000000"/>
        </w:rPr>
        <w:tab/>
      </w:r>
      <w:r w:rsidRPr="00AC12D1">
        <w:rPr>
          <w:color w:val="000000"/>
        </w:rPr>
        <w:tab/>
      </w:r>
      <w:r w:rsidRPr="00AC12D1">
        <w:rPr>
          <w:color w:val="000000"/>
        </w:rPr>
        <w:tab/>
      </w:r>
      <w:r w:rsidRPr="00AC12D1">
        <w:rPr>
          <w:color w:val="000000"/>
        </w:rPr>
        <w:tab/>
      </w:r>
      <w:r w:rsidRPr="00AC12D1">
        <w:rPr>
          <w:color w:val="000000"/>
        </w:rPr>
        <w:tab/>
      </w:r>
      <w:r w:rsidRPr="00AC12D1">
        <w:rPr>
          <w:color w:val="000000"/>
        </w:rPr>
        <w:tab/>
      </w:r>
      <w:r w:rsidRPr="00AC12D1">
        <w:rPr>
          <w:color w:val="000000"/>
        </w:rPr>
        <w:tab/>
      </w:r>
      <w:r w:rsidRPr="00AC12D1">
        <w:rPr>
          <w:color w:val="000000"/>
        </w:rPr>
        <w:tab/>
      </w:r>
      <w:r w:rsidRPr="00AC12D1">
        <w:rPr>
          <w:color w:val="000000"/>
        </w:rPr>
        <w:tab/>
      </w:r>
      <w:r w:rsidR="00D116F4">
        <w:rPr>
          <w:b/>
          <w:bCs/>
          <w:color w:val="000000"/>
          <w:sz w:val="26"/>
          <w:szCs w:val="26"/>
        </w:rPr>
        <w:t>B)</w:t>
      </w:r>
      <w:r w:rsidRPr="00A87030">
        <w:rPr>
          <w:b/>
          <w:bCs/>
          <w:color w:val="000000"/>
          <w:sz w:val="26"/>
          <w:szCs w:val="26"/>
        </w:rPr>
        <w:tab/>
      </w:r>
    </w:p>
    <w:p w14:paraId="27EEA30A" w14:textId="77777777" w:rsidR="00A76770" w:rsidRPr="00AC12D1" w:rsidRDefault="00A76770" w:rsidP="00A76770">
      <w:pPr>
        <w:widowControl w:val="0"/>
        <w:jc w:val="right"/>
        <w:rPr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1C1D29" w:rsidRPr="00AC12D1" w14:paraId="184FA96D" w14:textId="77777777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8F16F35" w14:textId="77777777" w:rsidR="001C1D29" w:rsidRPr="00AC12D1" w:rsidRDefault="001C1D29">
            <w:pPr>
              <w:pStyle w:val="Titolo1"/>
              <w:jc w:val="left"/>
              <w:rPr>
                <w:rFonts w:ascii="Times New Roman" w:hAnsi="Times New Roman"/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143FD0D" w14:textId="77777777" w:rsidR="001C1D29" w:rsidRPr="00AC12D1" w:rsidRDefault="00065179" w:rsidP="00774599">
            <w:pPr>
              <w:pStyle w:val="Rientrocorpodeltesto"/>
              <w:jc w:val="center"/>
              <w:rPr>
                <w:rFonts w:ascii="Times New Roman" w:hAnsi="Times New Roman"/>
                <w:sz w:val="24"/>
              </w:rPr>
            </w:pPr>
            <w:r w:rsidRPr="00AC12D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774599">
              <w:rPr>
                <w:rFonts w:ascii="Times New Roman" w:hAnsi="Times New Roman"/>
                <w:bCs/>
                <w:sz w:val="28"/>
                <w:szCs w:val="28"/>
              </w:rPr>
              <w:t>ISTANZA DI</w:t>
            </w:r>
            <w:r w:rsidR="005E540E" w:rsidRPr="00AC12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73E06">
              <w:rPr>
                <w:rFonts w:ascii="Times New Roman" w:hAnsi="Times New Roman"/>
                <w:bCs/>
                <w:sz w:val="28"/>
                <w:szCs w:val="28"/>
              </w:rPr>
              <w:t xml:space="preserve">MANIFESTAZIONE DI INTERESSE </w:t>
            </w:r>
          </w:p>
        </w:tc>
      </w:tr>
      <w:tr w:rsidR="001C1D29" w:rsidRPr="00AC12D1" w14:paraId="64F98690" w14:textId="7777777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37BEF" w14:textId="77777777" w:rsidR="001C1D29" w:rsidRPr="00AC12D1" w:rsidRDefault="001C1D29">
            <w:pPr>
              <w:rPr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5668A6" w14:textId="77777777" w:rsidR="001C1D29" w:rsidRPr="00AC12D1" w:rsidRDefault="001C1D29">
            <w:pPr>
              <w:rPr>
                <w:b/>
                <w:sz w:val="10"/>
              </w:rPr>
            </w:pPr>
          </w:p>
        </w:tc>
      </w:tr>
    </w:tbl>
    <w:p w14:paraId="53AC2F7B" w14:textId="77777777" w:rsidR="001C1D29" w:rsidRPr="00AC12D1" w:rsidRDefault="001C1D29">
      <w:pPr>
        <w:spacing w:line="259" w:lineRule="exact"/>
        <w:jc w:val="both"/>
        <w:rPr>
          <w:sz w:val="22"/>
        </w:rPr>
      </w:pPr>
    </w:p>
    <w:p w14:paraId="0FA6747A" w14:textId="77777777" w:rsidR="001C1D29" w:rsidRPr="00AC12D1" w:rsidRDefault="007C3628" w:rsidP="00611B90">
      <w:pPr>
        <w:pStyle w:val="Titolo6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5E540E" w:rsidRPr="00AC12D1">
        <w:rPr>
          <w:rFonts w:ascii="Times New Roman" w:hAnsi="Times New Roman"/>
          <w:sz w:val="24"/>
        </w:rPr>
        <w:t>Alla Stazione Appaltante</w:t>
      </w:r>
    </w:p>
    <w:p w14:paraId="7FCF2A48" w14:textId="77777777" w:rsidR="007C3628" w:rsidRDefault="007C3628" w:rsidP="007C36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20F54">
        <w:rPr>
          <w:rFonts w:ascii="Arial" w:hAnsi="Arial" w:cs="Arial"/>
          <w:b/>
        </w:rPr>
        <w:t>UNIONE TERRE DI</w:t>
      </w:r>
      <w:r>
        <w:rPr>
          <w:rFonts w:ascii="Arial" w:hAnsi="Arial" w:cs="Arial"/>
          <w:b/>
        </w:rPr>
        <w:t xml:space="preserve"> V</w:t>
      </w:r>
      <w:r w:rsidRPr="00020F54">
        <w:rPr>
          <w:rFonts w:ascii="Arial" w:hAnsi="Arial" w:cs="Arial"/>
          <w:b/>
        </w:rPr>
        <w:t xml:space="preserve">INI E DI TARTUFI </w:t>
      </w:r>
    </w:p>
    <w:p w14:paraId="499614AD" w14:textId="77777777" w:rsidR="007C3628" w:rsidRDefault="007C3628" w:rsidP="007C3628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20F54">
        <w:rPr>
          <w:rFonts w:ascii="Arial" w:hAnsi="Arial" w:cs="Arial"/>
          <w:b/>
        </w:rPr>
        <w:t>Piazza Libertà 2</w:t>
      </w:r>
      <w:r>
        <w:rPr>
          <w:rFonts w:ascii="Arial" w:hAnsi="Arial" w:cs="Arial"/>
          <w:b/>
        </w:rPr>
        <w:t xml:space="preserve">- </w:t>
      </w:r>
      <w:r w:rsidRPr="00020F54">
        <w:rPr>
          <w:rFonts w:ascii="Arial" w:hAnsi="Arial" w:cs="Arial"/>
          <w:b/>
        </w:rPr>
        <w:t xml:space="preserve">14015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20F54">
        <w:rPr>
          <w:rFonts w:ascii="Arial" w:hAnsi="Arial" w:cs="Arial"/>
          <w:b/>
        </w:rPr>
        <w:t>San Damiano d’Asti (AT)</w:t>
      </w:r>
    </w:p>
    <w:p w14:paraId="220C9B31" w14:textId="4A279E13" w:rsidR="00E90EA6" w:rsidRDefault="00E90EA6" w:rsidP="007C3628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Via PEC </w:t>
      </w:r>
      <w:r>
        <w:rPr>
          <w:rFonts w:ascii="Arial" w:hAnsi="Arial" w:cs="Arial"/>
          <w:b/>
        </w:rPr>
        <w:tab/>
        <w:t>unione.vinietartufi@pec.it</w:t>
      </w:r>
    </w:p>
    <w:p w14:paraId="1DA408E4" w14:textId="77777777" w:rsidR="001C1D29" w:rsidRPr="00AC12D1" w:rsidRDefault="001C1D29" w:rsidP="00611B90">
      <w:pPr>
        <w:pStyle w:val="Titolo6"/>
        <w:ind w:left="5103"/>
        <w:rPr>
          <w:rFonts w:ascii="Times New Roman" w:hAnsi="Times New Roman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1C1D29" w:rsidRPr="00AC12D1" w14:paraId="52A36C2C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8F5D6B7" w14:textId="77777777" w:rsidR="001C1D29" w:rsidRPr="00AC12D1" w:rsidRDefault="001C1D29">
            <w:pPr>
              <w:pStyle w:val="Titolo1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C12D1">
              <w:rPr>
                <w:rFonts w:ascii="Times New Roman" w:hAnsi="Times New Roman"/>
                <w:sz w:val="24"/>
                <w:szCs w:val="24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6832E0" w14:textId="77777777" w:rsidR="00E70B08" w:rsidRDefault="009F1D69" w:rsidP="00E70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MANIFESTAZIONE D’INTERESSE PER L’AFFIDAMENTO </w:t>
            </w:r>
            <w:bookmarkStart w:id="0" w:name="_Hlk161729453"/>
          </w:p>
          <w:p w14:paraId="4757C584" w14:textId="3ADA1519" w:rsidR="00E70B08" w:rsidRDefault="009F1D69" w:rsidP="00E70B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0C3B">
              <w:rPr>
                <w:b/>
                <w:bCs/>
                <w:sz w:val="24"/>
                <w:szCs w:val="24"/>
              </w:rPr>
              <w:t>DEL</w:t>
            </w:r>
            <w:r w:rsidR="00E70B08" w:rsidRPr="006C0C3B">
              <w:rPr>
                <w:b/>
                <w:bCs/>
                <w:sz w:val="24"/>
                <w:szCs w:val="24"/>
              </w:rPr>
              <w:t xml:space="preserve"> </w:t>
            </w:r>
            <w:r w:rsidR="00E70B08" w:rsidRPr="006C0C3B">
              <w:rPr>
                <w:b/>
                <w:color w:val="000000"/>
                <w:sz w:val="24"/>
                <w:szCs w:val="24"/>
              </w:rPr>
              <w:t>SERVIZIO</w:t>
            </w:r>
            <w:r w:rsidR="00E70B08" w:rsidRPr="00CE0A39">
              <w:rPr>
                <w:b/>
                <w:color w:val="000000"/>
                <w:sz w:val="24"/>
                <w:szCs w:val="24"/>
              </w:rPr>
              <w:t xml:space="preserve"> DI </w:t>
            </w:r>
          </w:p>
          <w:p w14:paraId="08560965" w14:textId="77777777" w:rsidR="00E70B08" w:rsidRDefault="00E70B08" w:rsidP="00E70B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0A39">
              <w:rPr>
                <w:b/>
                <w:color w:val="000000"/>
                <w:sz w:val="24"/>
                <w:szCs w:val="24"/>
              </w:rPr>
              <w:t xml:space="preserve">“NOLEGGIO FOTOCOPIATORI MULTIFUNZIONE </w:t>
            </w:r>
          </w:p>
          <w:p w14:paraId="0D41236F" w14:textId="0B9FB100" w:rsidR="00E70B08" w:rsidRPr="00CE0A39" w:rsidRDefault="00E70B08" w:rsidP="00E70B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0A39">
              <w:rPr>
                <w:b/>
                <w:color w:val="000000"/>
                <w:sz w:val="24"/>
                <w:szCs w:val="24"/>
              </w:rPr>
              <w:t>PERIODO 01/08/2025 – 31/07/2028”</w:t>
            </w:r>
          </w:p>
          <w:p w14:paraId="4A3AF3AF" w14:textId="16F921EF" w:rsidR="001C1D29" w:rsidRPr="00AC12D1" w:rsidRDefault="009F1D69" w:rsidP="009F1D6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9F1D69">
              <w:rPr>
                <w:b/>
                <w:bCs/>
                <w:spacing w:val="-1"/>
                <w:sz w:val="24"/>
                <w:szCs w:val="24"/>
              </w:rPr>
              <w:t>ai</w:t>
            </w:r>
            <w:r w:rsidRPr="009F1D69">
              <w:rPr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9F1D69">
              <w:rPr>
                <w:b/>
                <w:bCs/>
                <w:spacing w:val="-1"/>
                <w:sz w:val="24"/>
                <w:szCs w:val="24"/>
              </w:rPr>
              <w:t>sensi</w:t>
            </w:r>
            <w:r w:rsidRPr="009F1D69">
              <w:rPr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9F1D69">
              <w:rPr>
                <w:b/>
                <w:bCs/>
                <w:spacing w:val="-1"/>
                <w:sz w:val="24"/>
                <w:szCs w:val="24"/>
              </w:rPr>
              <w:t>dell’art.</w:t>
            </w:r>
            <w:r w:rsidRPr="009F1D69">
              <w:rPr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9F1D69">
              <w:rPr>
                <w:b/>
                <w:bCs/>
                <w:sz w:val="24"/>
                <w:szCs w:val="24"/>
              </w:rPr>
              <w:t>50 comma 1 lett. e)</w:t>
            </w:r>
            <w:r w:rsidRPr="009F1D69">
              <w:rPr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9F1D69">
              <w:rPr>
                <w:b/>
                <w:bCs/>
                <w:spacing w:val="-1"/>
                <w:sz w:val="24"/>
                <w:szCs w:val="24"/>
              </w:rPr>
              <w:t>del</w:t>
            </w:r>
            <w:r w:rsidRPr="009F1D69">
              <w:rPr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9F1D69">
              <w:rPr>
                <w:b/>
                <w:bCs/>
                <w:sz w:val="24"/>
                <w:szCs w:val="24"/>
              </w:rPr>
              <w:t>D.</w:t>
            </w:r>
            <w:r w:rsidRPr="009F1D69">
              <w:rPr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9F1D69">
              <w:rPr>
                <w:b/>
                <w:bCs/>
                <w:spacing w:val="-1"/>
                <w:sz w:val="24"/>
                <w:szCs w:val="24"/>
              </w:rPr>
              <w:t>Lgs.</w:t>
            </w:r>
            <w:r w:rsidRPr="009F1D69">
              <w:rPr>
                <w:b/>
                <w:bCs/>
                <w:spacing w:val="21"/>
                <w:sz w:val="24"/>
                <w:szCs w:val="24"/>
              </w:rPr>
              <w:t xml:space="preserve"> 36/2023</w:t>
            </w:r>
            <w:bookmarkEnd w:id="0"/>
          </w:p>
        </w:tc>
      </w:tr>
      <w:tr w:rsidR="001C1D29" w:rsidRPr="00AC12D1" w14:paraId="1D050FBB" w14:textId="7777777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9A787" w14:textId="77777777" w:rsidR="001C1D29" w:rsidRPr="00AC12D1" w:rsidRDefault="001C1D29">
            <w:pPr>
              <w:rPr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1CD42F" w14:textId="77777777" w:rsidR="001C1D29" w:rsidRPr="00AC12D1" w:rsidRDefault="001C1D29">
            <w:pPr>
              <w:rPr>
                <w:b/>
                <w:sz w:val="10"/>
              </w:rPr>
            </w:pPr>
          </w:p>
        </w:tc>
      </w:tr>
    </w:tbl>
    <w:p w14:paraId="663927C3" w14:textId="77777777" w:rsidR="001C1D29" w:rsidRPr="00AC12D1" w:rsidRDefault="001C1D29">
      <w:pPr>
        <w:jc w:val="both"/>
      </w:pPr>
    </w:p>
    <w:p w14:paraId="39B751D6" w14:textId="77777777" w:rsidR="00611B90" w:rsidRPr="00AC12D1" w:rsidRDefault="001C1D29">
      <w:pPr>
        <w:spacing w:line="320" w:lineRule="exact"/>
        <w:jc w:val="both"/>
        <w:rPr>
          <w:sz w:val="24"/>
          <w:szCs w:val="24"/>
        </w:rPr>
      </w:pPr>
      <w:r w:rsidRPr="00AC12D1">
        <w:rPr>
          <w:sz w:val="24"/>
          <w:szCs w:val="24"/>
        </w:rPr>
        <w:t xml:space="preserve">Il/la sottoscritto/a </w:t>
      </w:r>
      <w:r w:rsidR="00611B90" w:rsidRPr="00AC12D1">
        <w:rPr>
          <w:sz w:val="24"/>
          <w:szCs w:val="24"/>
        </w:rPr>
        <w:t>__________________________________________________________</w:t>
      </w:r>
    </w:p>
    <w:p w14:paraId="142A77B0" w14:textId="77777777" w:rsidR="00E70B08" w:rsidRDefault="001C1D29">
      <w:pPr>
        <w:spacing w:line="320" w:lineRule="exact"/>
        <w:jc w:val="both"/>
        <w:rPr>
          <w:color w:val="000000"/>
          <w:sz w:val="24"/>
          <w:szCs w:val="24"/>
        </w:rPr>
      </w:pPr>
      <w:r w:rsidRPr="00AC12D1">
        <w:rPr>
          <w:sz w:val="24"/>
          <w:szCs w:val="24"/>
        </w:rPr>
        <w:t xml:space="preserve">nato/a a </w:t>
      </w:r>
      <w:r w:rsidR="00611B90" w:rsidRPr="00AC12D1">
        <w:rPr>
          <w:color w:val="000000"/>
          <w:sz w:val="24"/>
          <w:szCs w:val="24"/>
        </w:rPr>
        <w:t>___________________________________________</w:t>
      </w:r>
      <w:r w:rsidRPr="00AC12D1">
        <w:rPr>
          <w:color w:val="000000"/>
          <w:sz w:val="24"/>
          <w:szCs w:val="24"/>
        </w:rPr>
        <w:t xml:space="preserve"> il </w:t>
      </w:r>
      <w:r w:rsidR="00611B90" w:rsidRPr="00AC12D1">
        <w:rPr>
          <w:color w:val="000000"/>
          <w:sz w:val="24"/>
          <w:szCs w:val="24"/>
        </w:rPr>
        <w:t>____________________</w:t>
      </w:r>
    </w:p>
    <w:p w14:paraId="62A66172" w14:textId="23F54A27" w:rsidR="00E70B08" w:rsidRDefault="001C1D29">
      <w:pPr>
        <w:spacing w:line="320" w:lineRule="exact"/>
        <w:jc w:val="both"/>
        <w:rPr>
          <w:color w:val="000000"/>
          <w:sz w:val="24"/>
          <w:szCs w:val="24"/>
        </w:rPr>
      </w:pPr>
      <w:r w:rsidRPr="00AC12D1">
        <w:rPr>
          <w:color w:val="000000"/>
          <w:sz w:val="24"/>
          <w:szCs w:val="24"/>
        </w:rPr>
        <w:t xml:space="preserve"> in qualità di </w:t>
      </w:r>
      <w:r w:rsidR="00611B90" w:rsidRPr="00AC12D1">
        <w:rPr>
          <w:color w:val="000000"/>
          <w:sz w:val="24"/>
          <w:szCs w:val="24"/>
        </w:rPr>
        <w:t>________________________________________________________</w:t>
      </w:r>
      <w:r w:rsidR="00873E06">
        <w:rPr>
          <w:color w:val="000000"/>
          <w:sz w:val="24"/>
          <w:szCs w:val="24"/>
        </w:rPr>
        <w:t>____________</w:t>
      </w:r>
      <w:r w:rsidRPr="00AC12D1">
        <w:rPr>
          <w:color w:val="000000"/>
          <w:sz w:val="24"/>
          <w:szCs w:val="24"/>
        </w:rPr>
        <w:t xml:space="preserve"> </w:t>
      </w:r>
      <w:r w:rsidRPr="00AC12D1">
        <w:rPr>
          <w:sz w:val="24"/>
          <w:szCs w:val="24"/>
        </w:rPr>
        <w:t xml:space="preserve">dell’impresa </w:t>
      </w:r>
      <w:r w:rsidR="00611B90" w:rsidRPr="00AC12D1">
        <w:rPr>
          <w:color w:val="000000"/>
          <w:sz w:val="24"/>
          <w:szCs w:val="24"/>
        </w:rPr>
        <w:t>_____________________________________________________________</w:t>
      </w:r>
      <w:r w:rsidRPr="00AC12D1">
        <w:rPr>
          <w:color w:val="000000"/>
          <w:sz w:val="24"/>
          <w:szCs w:val="24"/>
        </w:rPr>
        <w:t xml:space="preserve"> </w:t>
      </w:r>
    </w:p>
    <w:p w14:paraId="3E0DE1C6" w14:textId="77777777" w:rsidR="00E70B08" w:rsidRDefault="001C1D29">
      <w:pPr>
        <w:spacing w:line="320" w:lineRule="exact"/>
        <w:jc w:val="both"/>
        <w:rPr>
          <w:color w:val="000000"/>
          <w:sz w:val="24"/>
          <w:szCs w:val="24"/>
        </w:rPr>
      </w:pPr>
      <w:r w:rsidRPr="00AC12D1">
        <w:rPr>
          <w:color w:val="000000"/>
          <w:sz w:val="24"/>
          <w:szCs w:val="24"/>
        </w:rPr>
        <w:t xml:space="preserve">con sede in </w:t>
      </w:r>
      <w:r w:rsidR="00611B90" w:rsidRPr="00AC12D1">
        <w:rPr>
          <w:color w:val="000000"/>
          <w:sz w:val="24"/>
          <w:szCs w:val="24"/>
        </w:rPr>
        <w:t>____________________________________________________________</w:t>
      </w:r>
      <w:r w:rsidR="00873E06">
        <w:rPr>
          <w:color w:val="000000"/>
          <w:sz w:val="24"/>
          <w:szCs w:val="24"/>
        </w:rPr>
        <w:t>____</w:t>
      </w:r>
      <w:r w:rsidR="00611B90" w:rsidRPr="00AC12D1">
        <w:rPr>
          <w:color w:val="000000"/>
          <w:sz w:val="24"/>
          <w:szCs w:val="24"/>
        </w:rPr>
        <w:t>_</w:t>
      </w:r>
      <w:r w:rsidRPr="00AC12D1">
        <w:rPr>
          <w:color w:val="000000"/>
          <w:sz w:val="24"/>
          <w:szCs w:val="24"/>
        </w:rPr>
        <w:t xml:space="preserve"> </w:t>
      </w:r>
    </w:p>
    <w:p w14:paraId="48CB4B18" w14:textId="2F49361E" w:rsidR="00611B90" w:rsidRPr="00AC12D1" w:rsidRDefault="001C1D29">
      <w:pPr>
        <w:spacing w:line="320" w:lineRule="exact"/>
        <w:jc w:val="both"/>
        <w:rPr>
          <w:color w:val="000000"/>
          <w:sz w:val="24"/>
          <w:szCs w:val="24"/>
        </w:rPr>
      </w:pPr>
      <w:r w:rsidRPr="00AC12D1">
        <w:rPr>
          <w:sz w:val="24"/>
          <w:szCs w:val="24"/>
        </w:rPr>
        <w:t xml:space="preserve">con codice fiscale n. </w:t>
      </w:r>
      <w:r w:rsidR="00611B90" w:rsidRPr="00AC12D1">
        <w:rPr>
          <w:color w:val="000000"/>
          <w:sz w:val="24"/>
          <w:szCs w:val="24"/>
        </w:rPr>
        <w:t>________________</w:t>
      </w:r>
      <w:r w:rsidR="00873E06">
        <w:rPr>
          <w:color w:val="000000"/>
          <w:sz w:val="24"/>
          <w:szCs w:val="24"/>
        </w:rPr>
        <w:t xml:space="preserve">_______ </w:t>
      </w:r>
      <w:r w:rsidR="00E70B08">
        <w:rPr>
          <w:color w:val="000000"/>
          <w:sz w:val="24"/>
          <w:szCs w:val="24"/>
        </w:rPr>
        <w:t>e</w:t>
      </w:r>
      <w:r w:rsidRPr="00AC12D1">
        <w:rPr>
          <w:color w:val="000000"/>
          <w:sz w:val="24"/>
          <w:szCs w:val="24"/>
        </w:rPr>
        <w:t xml:space="preserve"> partita IVA n. </w:t>
      </w:r>
      <w:r w:rsidR="00611B90" w:rsidRPr="00AC12D1">
        <w:rPr>
          <w:color w:val="000000"/>
          <w:sz w:val="24"/>
          <w:szCs w:val="24"/>
        </w:rPr>
        <w:t>____________________</w:t>
      </w:r>
      <w:r w:rsidR="00873E06">
        <w:rPr>
          <w:color w:val="000000"/>
          <w:sz w:val="24"/>
          <w:szCs w:val="24"/>
        </w:rPr>
        <w:t>________</w:t>
      </w:r>
    </w:p>
    <w:p w14:paraId="3A0CB515" w14:textId="77777777" w:rsidR="001C1D29" w:rsidRPr="00AC12D1" w:rsidRDefault="005E540E">
      <w:pPr>
        <w:spacing w:line="320" w:lineRule="exact"/>
        <w:jc w:val="both"/>
        <w:rPr>
          <w:color w:val="000000"/>
          <w:sz w:val="24"/>
          <w:szCs w:val="24"/>
        </w:rPr>
      </w:pPr>
      <w:r w:rsidRPr="00AC12D1">
        <w:rPr>
          <w:color w:val="000000"/>
          <w:sz w:val="24"/>
          <w:szCs w:val="24"/>
        </w:rPr>
        <w:t xml:space="preserve">PEC </w:t>
      </w:r>
      <w:r w:rsidR="00611B90" w:rsidRPr="00AC12D1">
        <w:rPr>
          <w:color w:val="000000"/>
          <w:sz w:val="24"/>
          <w:szCs w:val="24"/>
        </w:rPr>
        <w:t>_________________________________________________________________</w:t>
      </w:r>
      <w:r w:rsidR="00873E06">
        <w:rPr>
          <w:color w:val="000000"/>
          <w:sz w:val="24"/>
          <w:szCs w:val="24"/>
        </w:rPr>
        <w:t>_______</w:t>
      </w:r>
      <w:r w:rsidR="00877894" w:rsidRPr="00AC12D1">
        <w:rPr>
          <w:color w:val="000000"/>
          <w:sz w:val="24"/>
          <w:szCs w:val="24"/>
        </w:rPr>
        <w:t xml:space="preserve"> email </w:t>
      </w:r>
      <w:r w:rsidR="00611B90" w:rsidRPr="00AC12D1">
        <w:rPr>
          <w:color w:val="000000"/>
          <w:sz w:val="24"/>
          <w:szCs w:val="24"/>
        </w:rPr>
        <w:t>___________________________________________________________________</w:t>
      </w:r>
    </w:p>
    <w:p w14:paraId="148BA68C" w14:textId="26ADDFA9" w:rsidR="005E540E" w:rsidRPr="00AC12D1" w:rsidRDefault="005E540E">
      <w:pPr>
        <w:spacing w:line="320" w:lineRule="exact"/>
        <w:jc w:val="both"/>
        <w:rPr>
          <w:color w:val="000000"/>
          <w:sz w:val="24"/>
          <w:szCs w:val="24"/>
        </w:rPr>
      </w:pPr>
      <w:r w:rsidRPr="00AC12D1">
        <w:rPr>
          <w:color w:val="000000"/>
          <w:sz w:val="24"/>
          <w:szCs w:val="24"/>
        </w:rPr>
        <w:t xml:space="preserve">Telefono </w:t>
      </w:r>
      <w:r w:rsidR="00611B90" w:rsidRPr="00AC12D1">
        <w:rPr>
          <w:color w:val="000000"/>
          <w:sz w:val="24"/>
          <w:szCs w:val="24"/>
        </w:rPr>
        <w:t>__________________________________</w:t>
      </w:r>
      <w:r w:rsidRPr="00AC12D1">
        <w:rPr>
          <w:color w:val="000000"/>
          <w:sz w:val="24"/>
          <w:szCs w:val="24"/>
        </w:rPr>
        <w:t xml:space="preserve"> </w:t>
      </w:r>
    </w:p>
    <w:p w14:paraId="4C80FA03" w14:textId="77777777" w:rsidR="00727E70" w:rsidRPr="00AC12D1" w:rsidRDefault="00727E70" w:rsidP="00727E70">
      <w:pPr>
        <w:pStyle w:val="Titolo5"/>
        <w:spacing w:line="320" w:lineRule="exact"/>
        <w:rPr>
          <w:rFonts w:ascii="Times New Roman" w:hAnsi="Times New Roman"/>
          <w:sz w:val="24"/>
        </w:rPr>
      </w:pPr>
    </w:p>
    <w:p w14:paraId="1C1A0B90" w14:textId="77777777" w:rsidR="00C63383" w:rsidRPr="00AC12D1" w:rsidRDefault="00C63383" w:rsidP="00C63383">
      <w:pPr>
        <w:tabs>
          <w:tab w:val="left" w:pos="0"/>
          <w:tab w:val="left" w:pos="426"/>
        </w:tabs>
        <w:spacing w:line="320" w:lineRule="exact"/>
        <w:jc w:val="both"/>
        <w:rPr>
          <w:sz w:val="24"/>
          <w:szCs w:val="24"/>
        </w:rPr>
      </w:pP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ab/>
        <w:t xml:space="preserve">impresa singola; </w:t>
      </w:r>
    </w:p>
    <w:p w14:paraId="2E3A583F" w14:textId="77777777" w:rsidR="00C63383" w:rsidRPr="00AC12D1" w:rsidRDefault="00C63383" w:rsidP="00C63383">
      <w:pPr>
        <w:tabs>
          <w:tab w:val="left" w:pos="0"/>
          <w:tab w:val="left" w:pos="426"/>
        </w:tabs>
        <w:spacing w:line="320" w:lineRule="exact"/>
        <w:jc w:val="both"/>
        <w:rPr>
          <w:sz w:val="24"/>
          <w:szCs w:val="24"/>
        </w:rPr>
      </w:pP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ab/>
        <w:t>consorzio</w:t>
      </w:r>
      <w:r w:rsidRPr="00AC12D1">
        <w:rPr>
          <w:sz w:val="24"/>
          <w:szCs w:val="24"/>
        </w:rPr>
        <w:tab/>
      </w: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stabile </w:t>
      </w:r>
      <w:r w:rsidRPr="00AC12D1">
        <w:rPr>
          <w:sz w:val="24"/>
          <w:szCs w:val="24"/>
        </w:rPr>
        <w:tab/>
      </w: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</w:t>
      </w:r>
      <w:r>
        <w:rPr>
          <w:sz w:val="24"/>
          <w:szCs w:val="24"/>
        </w:rPr>
        <w:t>ordinario</w:t>
      </w:r>
    </w:p>
    <w:p w14:paraId="0F5846ED" w14:textId="77777777" w:rsidR="00C63383" w:rsidRPr="00AC12D1" w:rsidRDefault="00C63383" w:rsidP="00C63383">
      <w:pPr>
        <w:tabs>
          <w:tab w:val="left" w:pos="0"/>
          <w:tab w:val="left" w:pos="426"/>
        </w:tabs>
        <w:spacing w:line="320" w:lineRule="exact"/>
        <w:jc w:val="both"/>
        <w:rPr>
          <w:sz w:val="24"/>
          <w:szCs w:val="24"/>
        </w:rPr>
      </w:pP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ab/>
        <w:t>impresa singola avvalente con l’impresa/e ausiliaria/e</w:t>
      </w:r>
      <w:r>
        <w:rPr>
          <w:sz w:val="24"/>
          <w:szCs w:val="24"/>
        </w:rPr>
        <w:t>__________________________________</w:t>
      </w:r>
      <w:r w:rsidRPr="00AC12D1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_______________________________________________________________________________________________________________________________________________________________________________________________________________________;</w:t>
      </w:r>
    </w:p>
    <w:p w14:paraId="48A5A400" w14:textId="77777777" w:rsidR="00C63383" w:rsidRPr="00AC12D1" w:rsidRDefault="00C63383" w:rsidP="00C63383">
      <w:pPr>
        <w:tabs>
          <w:tab w:val="left" w:pos="0"/>
          <w:tab w:val="left" w:pos="426"/>
        </w:tabs>
        <w:spacing w:line="320" w:lineRule="exact"/>
        <w:jc w:val="both"/>
        <w:rPr>
          <w:sz w:val="24"/>
          <w:szCs w:val="24"/>
        </w:rPr>
      </w:pPr>
    </w:p>
    <w:p w14:paraId="15916CCB" w14:textId="77777777" w:rsidR="00C63383" w:rsidRPr="00AC12D1" w:rsidRDefault="00C63383" w:rsidP="00C63383">
      <w:pPr>
        <w:tabs>
          <w:tab w:val="left" w:pos="426"/>
        </w:tabs>
        <w:spacing w:line="320" w:lineRule="exact"/>
        <w:ind w:left="426" w:hanging="426"/>
        <w:jc w:val="both"/>
        <w:rPr>
          <w:sz w:val="24"/>
          <w:szCs w:val="24"/>
        </w:rPr>
      </w:pP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</w:t>
      </w:r>
      <w:r w:rsidRPr="00AC12D1">
        <w:rPr>
          <w:sz w:val="24"/>
          <w:szCs w:val="24"/>
        </w:rPr>
        <w:tab/>
        <w:t>capogruppo di una associazione temporanea o di un consorzio o di un GEIE di tipo</w:t>
      </w:r>
    </w:p>
    <w:p w14:paraId="07076497" w14:textId="77777777" w:rsidR="00C63383" w:rsidRPr="00AC12D1" w:rsidRDefault="00C63383" w:rsidP="00C63383">
      <w:pPr>
        <w:tabs>
          <w:tab w:val="left" w:pos="426"/>
        </w:tabs>
        <w:spacing w:line="320" w:lineRule="exact"/>
        <w:ind w:left="426" w:hanging="426"/>
        <w:jc w:val="both"/>
        <w:rPr>
          <w:sz w:val="24"/>
          <w:szCs w:val="24"/>
        </w:rPr>
      </w:pPr>
      <w:r w:rsidRPr="00AC12D1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orizzontale  </w:t>
      </w:r>
      <w:r w:rsidRPr="00AC12D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verticale  </w:t>
      </w:r>
      <w:r w:rsidRPr="00AC12D1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misto con le imprese _________________________</w:t>
      </w:r>
      <w:r w:rsidRPr="00AC12D1">
        <w:rPr>
          <w:sz w:val="24"/>
          <w:szCs w:val="24"/>
        </w:rPr>
        <w:softHyphen/>
      </w:r>
      <w:r w:rsidRPr="00AC12D1">
        <w:rPr>
          <w:sz w:val="24"/>
          <w:szCs w:val="24"/>
        </w:rPr>
        <w:softHyphen/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ABB37" w14:textId="77777777" w:rsidR="00C63383" w:rsidRPr="00AC12D1" w:rsidRDefault="00C63383" w:rsidP="00C63383">
      <w:pPr>
        <w:tabs>
          <w:tab w:val="left" w:pos="426"/>
        </w:tabs>
        <w:spacing w:line="320" w:lineRule="exact"/>
        <w:ind w:left="426" w:hanging="426"/>
        <w:jc w:val="both"/>
        <w:rPr>
          <w:sz w:val="24"/>
          <w:szCs w:val="24"/>
        </w:rPr>
      </w:pPr>
    </w:p>
    <w:p w14:paraId="4DDCF5F6" w14:textId="77777777" w:rsidR="00C63383" w:rsidRPr="00AC12D1" w:rsidRDefault="00C63383" w:rsidP="00C63383">
      <w:pPr>
        <w:tabs>
          <w:tab w:val="left" w:pos="426"/>
        </w:tabs>
        <w:spacing w:line="320" w:lineRule="exact"/>
        <w:ind w:left="426" w:hanging="426"/>
        <w:jc w:val="both"/>
        <w:rPr>
          <w:sz w:val="24"/>
          <w:szCs w:val="24"/>
        </w:rPr>
      </w:pP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 </w:t>
      </w:r>
      <w:r w:rsidRPr="00AC12D1">
        <w:rPr>
          <w:sz w:val="24"/>
          <w:szCs w:val="24"/>
        </w:rPr>
        <w:tab/>
        <w:t>mandante una associazione temporanea o di un consorzio o di un GEIE di tipo</w:t>
      </w:r>
    </w:p>
    <w:p w14:paraId="30D4B50F" w14:textId="77777777" w:rsidR="00C63383" w:rsidRPr="00AC12D1" w:rsidRDefault="00C63383" w:rsidP="00C63383">
      <w:pPr>
        <w:tabs>
          <w:tab w:val="left" w:pos="426"/>
        </w:tabs>
        <w:spacing w:line="320" w:lineRule="exact"/>
        <w:ind w:left="426" w:hanging="426"/>
        <w:jc w:val="both"/>
        <w:rPr>
          <w:sz w:val="24"/>
          <w:szCs w:val="24"/>
        </w:rPr>
      </w:pPr>
      <w:r w:rsidRPr="00AC12D1">
        <w:rPr>
          <w:sz w:val="24"/>
          <w:szCs w:val="24"/>
        </w:rPr>
        <w:tab/>
      </w:r>
      <w:r w:rsidRPr="00AC12D1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orizzontale  </w:t>
      </w:r>
      <w:r w:rsidRPr="00AC12D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verticale  </w:t>
      </w:r>
      <w:r w:rsidRPr="00AC12D1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misto con le imprese __________________________ ________________________________________________________________________________________________________________________________________________________</w:t>
      </w:r>
      <w:r w:rsidRPr="00AC12D1">
        <w:rPr>
          <w:sz w:val="24"/>
          <w:szCs w:val="24"/>
        </w:rPr>
        <w:lastRenderedPageBreak/>
        <w:t>____________________________________________________________________________________________________________________________</w:t>
      </w:r>
    </w:p>
    <w:p w14:paraId="6B32E05B" w14:textId="77777777" w:rsidR="00C63383" w:rsidRPr="00AC12D1" w:rsidRDefault="00C63383" w:rsidP="00C63383">
      <w:pPr>
        <w:tabs>
          <w:tab w:val="left" w:pos="426"/>
        </w:tabs>
        <w:spacing w:line="320" w:lineRule="exact"/>
        <w:ind w:left="426" w:hanging="426"/>
        <w:jc w:val="both"/>
        <w:rPr>
          <w:sz w:val="24"/>
          <w:szCs w:val="24"/>
        </w:rPr>
      </w:pPr>
    </w:p>
    <w:p w14:paraId="19D5F015" w14:textId="77777777" w:rsidR="00C63383" w:rsidRPr="00AC12D1" w:rsidRDefault="00C63383" w:rsidP="00C63383">
      <w:pPr>
        <w:tabs>
          <w:tab w:val="left" w:pos="426"/>
        </w:tabs>
        <w:spacing w:line="320" w:lineRule="exact"/>
        <w:ind w:left="426" w:hanging="426"/>
        <w:jc w:val="both"/>
        <w:rPr>
          <w:sz w:val="24"/>
          <w:szCs w:val="24"/>
        </w:rPr>
      </w:pP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 xml:space="preserve">  </w:t>
      </w:r>
      <w:r w:rsidRPr="00AC12D1">
        <w:rPr>
          <w:sz w:val="24"/>
          <w:szCs w:val="24"/>
        </w:rPr>
        <w:tab/>
        <w:t>impresa consorziata indicata dal consorzio quale impresa esecutrice;</w:t>
      </w:r>
    </w:p>
    <w:p w14:paraId="3F681432" w14:textId="77777777" w:rsidR="00C63383" w:rsidRPr="00AC12D1" w:rsidRDefault="00C63383" w:rsidP="00C63383">
      <w:pPr>
        <w:tabs>
          <w:tab w:val="left" w:pos="426"/>
        </w:tabs>
        <w:spacing w:line="320" w:lineRule="exact"/>
        <w:ind w:left="426" w:hanging="426"/>
        <w:jc w:val="both"/>
        <w:rPr>
          <w:sz w:val="24"/>
          <w:szCs w:val="24"/>
        </w:rPr>
      </w:pP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ab/>
        <w:t>impresa aggregata capofila ____________________________________________ della aggregazione tra imprese aderenti al contratto di rete ai sensi dell’art. 3, comma 4-ter del decreto-legge 10 febbraio 2009 n. 5 convertito con legge 9 aprile 2009 n. 33 e segnatamente tra l’impresa richiedente e le ulteriori imprese aggregate</w:t>
      </w:r>
      <w:r>
        <w:rPr>
          <w:sz w:val="24"/>
          <w:szCs w:val="24"/>
        </w:rPr>
        <w:t xml:space="preserve"> _________________________________</w:t>
      </w:r>
      <w:r w:rsidRPr="00AC12D1">
        <w:rPr>
          <w:sz w:val="24"/>
          <w:szCs w:val="24"/>
        </w:rPr>
        <w:t xml:space="preserve"> _____________________________________________________________________</w:t>
      </w:r>
      <w:r>
        <w:rPr>
          <w:sz w:val="24"/>
          <w:szCs w:val="24"/>
        </w:rPr>
        <w:t>_______</w:t>
      </w:r>
    </w:p>
    <w:p w14:paraId="16DB8F58" w14:textId="77777777" w:rsidR="00C63383" w:rsidRPr="00AC12D1" w:rsidRDefault="00C63383" w:rsidP="00C63383">
      <w:pPr>
        <w:tabs>
          <w:tab w:val="left" w:pos="426"/>
        </w:tabs>
        <w:spacing w:line="320" w:lineRule="exact"/>
        <w:ind w:left="426" w:hanging="426"/>
        <w:jc w:val="both"/>
        <w:rPr>
          <w:sz w:val="24"/>
          <w:szCs w:val="24"/>
        </w:rPr>
      </w:pPr>
    </w:p>
    <w:p w14:paraId="0016D9E5" w14:textId="77777777" w:rsidR="00C63383" w:rsidRPr="00AC12D1" w:rsidRDefault="00C63383" w:rsidP="00C63383">
      <w:pPr>
        <w:spacing w:line="320" w:lineRule="exact"/>
        <w:jc w:val="both"/>
        <w:rPr>
          <w:color w:val="000000"/>
          <w:sz w:val="24"/>
          <w:szCs w:val="24"/>
        </w:rPr>
      </w:pPr>
      <w:r w:rsidRPr="00AC12D1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12D1">
        <w:rPr>
          <w:sz w:val="24"/>
          <w:szCs w:val="24"/>
        </w:rPr>
        <w:instrText xml:space="preserve"> FORMCHECKBOX </w:instrText>
      </w:r>
      <w:r w:rsidRPr="00AC12D1">
        <w:rPr>
          <w:sz w:val="24"/>
          <w:szCs w:val="24"/>
        </w:rPr>
      </w:r>
      <w:r w:rsidRPr="00AC12D1">
        <w:rPr>
          <w:sz w:val="24"/>
          <w:szCs w:val="24"/>
        </w:rPr>
        <w:fldChar w:fldCharType="separate"/>
      </w:r>
      <w:r w:rsidRPr="00AC12D1">
        <w:rPr>
          <w:sz w:val="24"/>
          <w:szCs w:val="24"/>
        </w:rPr>
        <w:fldChar w:fldCharType="end"/>
      </w:r>
      <w:r w:rsidRPr="00AC12D1">
        <w:rPr>
          <w:sz w:val="24"/>
          <w:szCs w:val="24"/>
        </w:rPr>
        <w:tab/>
        <w:t>impresa aggregata __________________________________________________ aderente al contratto di rete ai sensi dell’art. 3, comma 4-ter del decreto-legge 10 febbraio 2009 n. 5 convertito con legge 9 aprile 2009 n. 33 e segnatamente tra l’impresa aggregata capofila ________________________________________________ e le ulteriori imprese aggregate _______________________________________________________________</w:t>
      </w:r>
      <w:r>
        <w:rPr>
          <w:sz w:val="24"/>
          <w:szCs w:val="24"/>
        </w:rPr>
        <w:t>_________________</w:t>
      </w:r>
      <w:r w:rsidRPr="00AC12D1">
        <w:rPr>
          <w:sz w:val="24"/>
          <w:szCs w:val="24"/>
        </w:rPr>
        <w:t xml:space="preserve"> ____________________________________________________________________________________________________________________________________________</w:t>
      </w:r>
    </w:p>
    <w:p w14:paraId="00E5C9B8" w14:textId="77777777" w:rsidR="00C63383" w:rsidRDefault="00C63383" w:rsidP="00727E70">
      <w:pPr>
        <w:pStyle w:val="Titolo5"/>
        <w:spacing w:line="320" w:lineRule="exact"/>
        <w:rPr>
          <w:rFonts w:ascii="Times New Roman" w:hAnsi="Times New Roman"/>
          <w:sz w:val="32"/>
          <w:szCs w:val="24"/>
        </w:rPr>
      </w:pPr>
    </w:p>
    <w:p w14:paraId="0B0424ED" w14:textId="1306A49D" w:rsidR="00727E70" w:rsidRPr="00AC12D1" w:rsidRDefault="00727E70" w:rsidP="00727E70">
      <w:pPr>
        <w:pStyle w:val="Titolo5"/>
        <w:spacing w:line="320" w:lineRule="exact"/>
        <w:rPr>
          <w:rFonts w:ascii="Times New Roman" w:hAnsi="Times New Roman"/>
          <w:sz w:val="32"/>
          <w:szCs w:val="24"/>
        </w:rPr>
      </w:pPr>
      <w:r w:rsidRPr="00AC12D1">
        <w:rPr>
          <w:rFonts w:ascii="Times New Roman" w:hAnsi="Times New Roman"/>
          <w:sz w:val="32"/>
          <w:szCs w:val="24"/>
        </w:rPr>
        <w:t>CHIEDE</w:t>
      </w:r>
    </w:p>
    <w:p w14:paraId="390957CA" w14:textId="77777777" w:rsidR="00727E70" w:rsidRPr="00AC12D1" w:rsidRDefault="00727E70" w:rsidP="00727E70">
      <w:pPr>
        <w:spacing w:line="220" w:lineRule="exact"/>
      </w:pPr>
    </w:p>
    <w:p w14:paraId="3679A2FF" w14:textId="63C8061F" w:rsidR="00727E70" w:rsidRDefault="00727E70" w:rsidP="00E70B08">
      <w:pPr>
        <w:jc w:val="both"/>
        <w:rPr>
          <w:spacing w:val="21"/>
          <w:sz w:val="24"/>
          <w:szCs w:val="24"/>
        </w:rPr>
      </w:pPr>
      <w:r w:rsidRPr="00AC12D1">
        <w:rPr>
          <w:color w:val="000000"/>
          <w:sz w:val="24"/>
          <w:szCs w:val="24"/>
        </w:rPr>
        <w:t>di essere invitato alla</w:t>
      </w:r>
      <w:r w:rsidR="00873E06">
        <w:rPr>
          <w:color w:val="000000"/>
          <w:sz w:val="24"/>
          <w:szCs w:val="24"/>
        </w:rPr>
        <w:t xml:space="preserve"> procedura per </w:t>
      </w:r>
      <w:r w:rsidR="00873E06" w:rsidRPr="009F1D69">
        <w:rPr>
          <w:color w:val="000000"/>
          <w:sz w:val="24"/>
          <w:szCs w:val="24"/>
        </w:rPr>
        <w:t xml:space="preserve">l’affidamento </w:t>
      </w:r>
      <w:r w:rsidR="001D79C2" w:rsidRPr="009F1D69">
        <w:rPr>
          <w:sz w:val="24"/>
          <w:szCs w:val="24"/>
        </w:rPr>
        <w:t>del</w:t>
      </w:r>
      <w:r w:rsidR="001D79C2" w:rsidRPr="009F1D69">
        <w:rPr>
          <w:spacing w:val="1"/>
          <w:sz w:val="24"/>
          <w:szCs w:val="24"/>
        </w:rPr>
        <w:t xml:space="preserve"> </w:t>
      </w:r>
      <w:r w:rsidR="00E70B08" w:rsidRPr="00E70B08">
        <w:rPr>
          <w:bCs/>
          <w:color w:val="000000"/>
          <w:sz w:val="24"/>
          <w:szCs w:val="24"/>
        </w:rPr>
        <w:t>servizio di</w:t>
      </w:r>
      <w:r w:rsidR="00E70B08">
        <w:rPr>
          <w:bCs/>
          <w:color w:val="000000"/>
          <w:sz w:val="24"/>
          <w:szCs w:val="24"/>
        </w:rPr>
        <w:t xml:space="preserve"> </w:t>
      </w:r>
      <w:r w:rsidR="00E70B08" w:rsidRPr="00E70B08">
        <w:rPr>
          <w:bCs/>
          <w:color w:val="000000"/>
          <w:sz w:val="24"/>
          <w:szCs w:val="24"/>
        </w:rPr>
        <w:t>“noleggio fotocopiatori multifunzione periodo 01/08/2025 – 31/07/2028”</w:t>
      </w:r>
      <w:r w:rsidR="00E70B08">
        <w:rPr>
          <w:bCs/>
          <w:color w:val="000000"/>
          <w:sz w:val="24"/>
          <w:szCs w:val="24"/>
        </w:rPr>
        <w:t xml:space="preserve"> </w:t>
      </w:r>
      <w:r w:rsidR="009F1D69" w:rsidRPr="009F1D69">
        <w:rPr>
          <w:spacing w:val="-1"/>
          <w:sz w:val="24"/>
          <w:szCs w:val="24"/>
        </w:rPr>
        <w:t>ai</w:t>
      </w:r>
      <w:r w:rsidR="009F1D69" w:rsidRPr="009F1D69">
        <w:rPr>
          <w:spacing w:val="24"/>
          <w:sz w:val="24"/>
          <w:szCs w:val="24"/>
        </w:rPr>
        <w:t xml:space="preserve"> </w:t>
      </w:r>
      <w:r w:rsidR="009F1D69" w:rsidRPr="009F1D69">
        <w:rPr>
          <w:spacing w:val="-1"/>
          <w:sz w:val="24"/>
          <w:szCs w:val="24"/>
        </w:rPr>
        <w:t>sensi</w:t>
      </w:r>
      <w:r w:rsidR="009F1D69" w:rsidRPr="009F1D69">
        <w:rPr>
          <w:spacing w:val="24"/>
          <w:sz w:val="24"/>
          <w:szCs w:val="24"/>
        </w:rPr>
        <w:t xml:space="preserve"> </w:t>
      </w:r>
      <w:r w:rsidR="009F1D69" w:rsidRPr="009F1D69">
        <w:rPr>
          <w:spacing w:val="-1"/>
          <w:sz w:val="24"/>
          <w:szCs w:val="24"/>
        </w:rPr>
        <w:t>dell’art.</w:t>
      </w:r>
      <w:r w:rsidR="009F1D69" w:rsidRPr="009F1D69">
        <w:rPr>
          <w:spacing w:val="24"/>
          <w:sz w:val="24"/>
          <w:szCs w:val="24"/>
        </w:rPr>
        <w:t xml:space="preserve"> </w:t>
      </w:r>
      <w:r w:rsidR="009F1D69" w:rsidRPr="009F1D69">
        <w:rPr>
          <w:sz w:val="24"/>
          <w:szCs w:val="24"/>
        </w:rPr>
        <w:t>50 comma 1 lett. e)</w:t>
      </w:r>
      <w:r w:rsidR="009F1D69" w:rsidRPr="009F1D69">
        <w:rPr>
          <w:spacing w:val="24"/>
          <w:sz w:val="24"/>
          <w:szCs w:val="24"/>
        </w:rPr>
        <w:t xml:space="preserve"> </w:t>
      </w:r>
      <w:r w:rsidR="009F1D69" w:rsidRPr="009F1D69">
        <w:rPr>
          <w:spacing w:val="-1"/>
          <w:sz w:val="24"/>
          <w:szCs w:val="24"/>
        </w:rPr>
        <w:t>del</w:t>
      </w:r>
      <w:r w:rsidR="009F1D69" w:rsidRPr="009F1D69">
        <w:rPr>
          <w:spacing w:val="24"/>
          <w:sz w:val="24"/>
          <w:szCs w:val="24"/>
        </w:rPr>
        <w:t xml:space="preserve"> </w:t>
      </w:r>
      <w:r w:rsidR="009F1D69" w:rsidRPr="009F1D69">
        <w:rPr>
          <w:sz w:val="24"/>
          <w:szCs w:val="24"/>
        </w:rPr>
        <w:t>D.</w:t>
      </w:r>
      <w:r w:rsidR="009F1D69" w:rsidRPr="009F1D69">
        <w:rPr>
          <w:spacing w:val="24"/>
          <w:sz w:val="24"/>
          <w:szCs w:val="24"/>
        </w:rPr>
        <w:t xml:space="preserve"> </w:t>
      </w:r>
      <w:r w:rsidR="009F1D69" w:rsidRPr="009F1D69">
        <w:rPr>
          <w:spacing w:val="-1"/>
          <w:sz w:val="24"/>
          <w:szCs w:val="24"/>
        </w:rPr>
        <w:t>Lgs.</w:t>
      </w:r>
      <w:r w:rsidR="009F1D69" w:rsidRPr="009F1D69">
        <w:rPr>
          <w:spacing w:val="21"/>
          <w:sz w:val="24"/>
          <w:szCs w:val="24"/>
        </w:rPr>
        <w:t xml:space="preserve"> 36/2023</w:t>
      </w:r>
    </w:p>
    <w:p w14:paraId="0DFA5C32" w14:textId="77777777" w:rsidR="001D79C2" w:rsidRDefault="001D79C2" w:rsidP="009F1D69">
      <w:pPr>
        <w:pStyle w:val="Corpodeltesto"/>
        <w:rPr>
          <w:spacing w:val="21"/>
          <w:sz w:val="24"/>
          <w:szCs w:val="24"/>
        </w:rPr>
      </w:pPr>
    </w:p>
    <w:p w14:paraId="4C0C4C07" w14:textId="77777777" w:rsidR="00AC12D1" w:rsidRPr="00AC12D1" w:rsidRDefault="00AC12D1">
      <w:pPr>
        <w:pStyle w:val="Rientrocorpodeltesto"/>
        <w:spacing w:line="270" w:lineRule="exact"/>
        <w:jc w:val="both"/>
        <w:rPr>
          <w:rFonts w:ascii="Times New Roman" w:hAnsi="Times New Roman"/>
          <w:sz w:val="24"/>
          <w:szCs w:val="24"/>
        </w:rPr>
      </w:pPr>
    </w:p>
    <w:p w14:paraId="0ECD7426" w14:textId="77777777" w:rsidR="001C1D29" w:rsidRDefault="001C1D29">
      <w:pPr>
        <w:pStyle w:val="Rientrocorpodeltesto"/>
        <w:spacing w:line="270" w:lineRule="exact"/>
        <w:jc w:val="both"/>
        <w:rPr>
          <w:rFonts w:ascii="Times New Roman" w:hAnsi="Times New Roman"/>
          <w:sz w:val="24"/>
          <w:szCs w:val="24"/>
        </w:rPr>
      </w:pPr>
      <w:r w:rsidRPr="00AC12D1">
        <w:rPr>
          <w:rFonts w:ascii="Times New Roman" w:hAnsi="Times New Roman"/>
          <w:sz w:val="24"/>
          <w:szCs w:val="24"/>
        </w:rPr>
        <w:t>A tal fine ai sensi degli articoli 46, 47 e 77-bis del d.P.R. 28 dicembre 2000, n. 445, e successive modifiche, consapevole delle sanzioni penali previste dall'articolo 76 del medesimo</w:t>
      </w:r>
      <w:r w:rsidR="00A76770" w:rsidRPr="00AC12D1">
        <w:rPr>
          <w:rFonts w:ascii="Times New Roman" w:hAnsi="Times New Roman"/>
          <w:sz w:val="24"/>
          <w:szCs w:val="24"/>
        </w:rPr>
        <w:t xml:space="preserve"> </w:t>
      </w:r>
      <w:r w:rsidRPr="00AC12D1">
        <w:rPr>
          <w:rFonts w:ascii="Times New Roman" w:hAnsi="Times New Roman"/>
          <w:sz w:val="24"/>
          <w:szCs w:val="24"/>
        </w:rPr>
        <w:t>d.P.R.</w:t>
      </w:r>
      <w:r w:rsidR="00A76770" w:rsidRPr="00AC12D1">
        <w:rPr>
          <w:rFonts w:ascii="Times New Roman" w:hAnsi="Times New Roman"/>
          <w:sz w:val="24"/>
          <w:szCs w:val="24"/>
        </w:rPr>
        <w:t xml:space="preserve"> </w:t>
      </w:r>
      <w:r w:rsidRPr="00AC12D1">
        <w:rPr>
          <w:rFonts w:ascii="Times New Roman" w:hAnsi="Times New Roman"/>
          <w:sz w:val="24"/>
          <w:szCs w:val="24"/>
        </w:rPr>
        <w:t>n. 445/2000, per le ipotesi di falsità in atti e dichiarazioni mendaci ivi indicate,</w:t>
      </w:r>
    </w:p>
    <w:p w14:paraId="7AED93D8" w14:textId="77777777" w:rsidR="00873E06" w:rsidRPr="00AC12D1" w:rsidRDefault="00873E06">
      <w:pPr>
        <w:pStyle w:val="Rientrocorpodeltesto"/>
        <w:spacing w:line="270" w:lineRule="exact"/>
        <w:jc w:val="both"/>
        <w:rPr>
          <w:rFonts w:ascii="Times New Roman" w:hAnsi="Times New Roman"/>
          <w:sz w:val="24"/>
          <w:szCs w:val="24"/>
        </w:rPr>
      </w:pPr>
    </w:p>
    <w:p w14:paraId="074DAE99" w14:textId="77777777" w:rsidR="001C1D29" w:rsidRPr="00050728" w:rsidRDefault="001C1D29" w:rsidP="00A76770">
      <w:pPr>
        <w:pStyle w:val="Rientrocorpodeltesto"/>
        <w:ind w:left="425" w:firstLine="23"/>
        <w:jc w:val="center"/>
        <w:rPr>
          <w:rFonts w:ascii="Times New Roman" w:hAnsi="Times New Roman"/>
          <w:sz w:val="24"/>
          <w:szCs w:val="24"/>
        </w:rPr>
      </w:pPr>
      <w:r w:rsidRPr="00050728">
        <w:rPr>
          <w:rFonts w:ascii="Times New Roman" w:hAnsi="Times New Roman"/>
          <w:sz w:val="24"/>
          <w:szCs w:val="24"/>
        </w:rPr>
        <w:t>DICHIARA:</w:t>
      </w:r>
    </w:p>
    <w:p w14:paraId="4A2FD110" w14:textId="77777777" w:rsidR="005E540E" w:rsidRPr="00AC12D1" w:rsidRDefault="005E540E" w:rsidP="005E540E">
      <w:pPr>
        <w:jc w:val="both"/>
      </w:pPr>
    </w:p>
    <w:p w14:paraId="27743678" w14:textId="253631F3" w:rsidR="005E540E" w:rsidRDefault="005E540E" w:rsidP="005E540E">
      <w:pPr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C12D1">
        <w:rPr>
          <w:sz w:val="24"/>
          <w:szCs w:val="24"/>
        </w:rPr>
        <w:t xml:space="preserve">di possedere tutti i requisiti di ordine generale di cui </w:t>
      </w:r>
      <w:r w:rsidR="009F1D69" w:rsidRPr="009F1D69">
        <w:rPr>
          <w:sz w:val="24"/>
          <w:szCs w:val="24"/>
        </w:rPr>
        <w:t>agli artt. 94, 95, 96, 97 e 98 del D.Lgs. 36/2023</w:t>
      </w:r>
      <w:r w:rsidRPr="009F1D69">
        <w:rPr>
          <w:sz w:val="24"/>
          <w:szCs w:val="24"/>
        </w:rPr>
        <w:t>;</w:t>
      </w:r>
    </w:p>
    <w:p w14:paraId="01427320" w14:textId="77777777" w:rsidR="00187136" w:rsidRPr="009F1D69" w:rsidRDefault="00187136" w:rsidP="00187136">
      <w:pPr>
        <w:autoSpaceDE/>
        <w:autoSpaceDN/>
        <w:ind w:left="720"/>
        <w:jc w:val="both"/>
        <w:rPr>
          <w:sz w:val="24"/>
          <w:szCs w:val="24"/>
        </w:rPr>
      </w:pPr>
    </w:p>
    <w:p w14:paraId="305A6366" w14:textId="23FA9370" w:rsidR="005E540E" w:rsidRDefault="005E540E" w:rsidP="005E540E">
      <w:pPr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C12D1">
        <w:rPr>
          <w:sz w:val="24"/>
          <w:szCs w:val="24"/>
        </w:rPr>
        <w:t>di essere in possesso</w:t>
      </w:r>
      <w:r w:rsidR="00E6350D" w:rsidRPr="00AC12D1">
        <w:rPr>
          <w:sz w:val="24"/>
          <w:szCs w:val="24"/>
        </w:rPr>
        <w:t xml:space="preserve"> dei requisiti di ordine professionale,</w:t>
      </w:r>
      <w:r w:rsidR="00E70B08">
        <w:rPr>
          <w:sz w:val="24"/>
          <w:szCs w:val="24"/>
        </w:rPr>
        <w:t xml:space="preserve"> </w:t>
      </w:r>
      <w:r w:rsidR="00E6350D" w:rsidRPr="00AC12D1">
        <w:rPr>
          <w:sz w:val="24"/>
          <w:szCs w:val="24"/>
        </w:rPr>
        <w:t>stabiliti nell’avviso di manifestazione di interesse</w:t>
      </w:r>
      <w:r w:rsidR="00B6647F">
        <w:rPr>
          <w:sz w:val="24"/>
          <w:szCs w:val="24"/>
        </w:rPr>
        <w:t xml:space="preserve"> e di seguito riportati: </w:t>
      </w:r>
    </w:p>
    <w:p w14:paraId="5541D61C" w14:textId="77777777" w:rsidR="00E70B08" w:rsidRDefault="00E70B08" w:rsidP="00E70B08">
      <w:pPr>
        <w:pStyle w:val="Paragrafoelenco"/>
        <w:rPr>
          <w:sz w:val="24"/>
          <w:szCs w:val="24"/>
        </w:rPr>
      </w:pPr>
    </w:p>
    <w:p w14:paraId="75799329" w14:textId="77777777" w:rsidR="00E70B08" w:rsidRPr="00E70B08" w:rsidRDefault="00E70B08" w:rsidP="00E70B08">
      <w:pPr>
        <w:ind w:firstLine="709"/>
        <w:rPr>
          <w:rFonts w:eastAsia="Calibri"/>
          <w:b/>
          <w:bCs/>
          <w:i/>
          <w:iCs/>
          <w:sz w:val="24"/>
          <w:szCs w:val="24"/>
        </w:rPr>
      </w:pPr>
      <w:bookmarkStart w:id="1" w:name="_Hlk162369680"/>
      <w:r w:rsidRPr="00E70B08">
        <w:rPr>
          <w:rFonts w:eastAsia="Calibri"/>
          <w:b/>
          <w:bCs/>
          <w:i/>
          <w:iCs/>
          <w:sz w:val="24"/>
          <w:szCs w:val="24"/>
        </w:rPr>
        <w:t>7.1 Requisiti</w:t>
      </w:r>
      <w:r w:rsidRPr="00E70B08">
        <w:rPr>
          <w:rFonts w:eastAsia="Calibri"/>
          <w:b/>
          <w:bCs/>
          <w:i/>
          <w:iCs/>
          <w:spacing w:val="-6"/>
          <w:sz w:val="24"/>
          <w:szCs w:val="24"/>
        </w:rPr>
        <w:t xml:space="preserve"> </w:t>
      </w:r>
      <w:r w:rsidRPr="00E70B08">
        <w:rPr>
          <w:rFonts w:eastAsia="Calibri"/>
          <w:b/>
          <w:bCs/>
          <w:i/>
          <w:iCs/>
          <w:sz w:val="24"/>
          <w:szCs w:val="24"/>
        </w:rPr>
        <w:t>di</w:t>
      </w:r>
      <w:r w:rsidRPr="00E70B08">
        <w:rPr>
          <w:rFonts w:eastAsia="Calibri"/>
          <w:b/>
          <w:bCs/>
          <w:i/>
          <w:iCs/>
          <w:spacing w:val="-6"/>
          <w:sz w:val="24"/>
          <w:szCs w:val="24"/>
        </w:rPr>
        <w:t xml:space="preserve"> </w:t>
      </w:r>
      <w:r w:rsidRPr="00E70B08">
        <w:rPr>
          <w:rFonts w:eastAsia="Calibri"/>
          <w:b/>
          <w:bCs/>
          <w:i/>
          <w:iCs/>
          <w:sz w:val="24"/>
          <w:szCs w:val="24"/>
        </w:rPr>
        <w:t>idoneità</w:t>
      </w:r>
      <w:r w:rsidRPr="00E70B08">
        <w:rPr>
          <w:rFonts w:eastAsia="Calibri"/>
          <w:b/>
          <w:bCs/>
          <w:i/>
          <w:iCs/>
          <w:spacing w:val="-7"/>
          <w:sz w:val="24"/>
          <w:szCs w:val="24"/>
        </w:rPr>
        <w:t xml:space="preserve"> </w:t>
      </w:r>
      <w:r w:rsidRPr="00E70B08">
        <w:rPr>
          <w:rFonts w:eastAsia="Calibri"/>
          <w:b/>
          <w:bCs/>
          <w:i/>
          <w:iCs/>
          <w:sz w:val="24"/>
          <w:szCs w:val="24"/>
        </w:rPr>
        <w:t>professionale</w:t>
      </w:r>
      <w:r w:rsidRPr="00E70B08">
        <w:rPr>
          <w:rFonts w:eastAsia="Calibri"/>
          <w:b/>
          <w:bCs/>
          <w:i/>
          <w:iCs/>
          <w:spacing w:val="-6"/>
          <w:sz w:val="24"/>
          <w:szCs w:val="24"/>
        </w:rPr>
        <w:t xml:space="preserve"> </w:t>
      </w:r>
      <w:r w:rsidRPr="00E70B08">
        <w:rPr>
          <w:rFonts w:eastAsia="Calibri"/>
          <w:b/>
          <w:bCs/>
          <w:i/>
          <w:iCs/>
          <w:sz w:val="24"/>
          <w:szCs w:val="24"/>
        </w:rPr>
        <w:t>(ai</w:t>
      </w:r>
      <w:r w:rsidRPr="00E70B08">
        <w:rPr>
          <w:rFonts w:eastAsia="Calibri"/>
          <w:b/>
          <w:bCs/>
          <w:i/>
          <w:iCs/>
          <w:spacing w:val="-6"/>
          <w:sz w:val="24"/>
          <w:szCs w:val="24"/>
        </w:rPr>
        <w:t xml:space="preserve"> </w:t>
      </w:r>
      <w:r w:rsidRPr="00E70B08">
        <w:rPr>
          <w:rFonts w:eastAsia="Calibri"/>
          <w:b/>
          <w:bCs/>
          <w:i/>
          <w:iCs/>
          <w:sz w:val="24"/>
          <w:szCs w:val="24"/>
        </w:rPr>
        <w:t>sensi</w:t>
      </w:r>
      <w:r w:rsidRPr="00E70B08">
        <w:rPr>
          <w:rFonts w:eastAsia="Calibri"/>
          <w:b/>
          <w:bCs/>
          <w:i/>
          <w:iCs/>
          <w:spacing w:val="-6"/>
          <w:sz w:val="24"/>
          <w:szCs w:val="24"/>
        </w:rPr>
        <w:t xml:space="preserve"> </w:t>
      </w:r>
      <w:r w:rsidRPr="00E70B08">
        <w:rPr>
          <w:rFonts w:eastAsia="Calibri"/>
          <w:b/>
          <w:bCs/>
          <w:i/>
          <w:iCs/>
          <w:sz w:val="24"/>
          <w:szCs w:val="24"/>
        </w:rPr>
        <w:t>dell’art.</w:t>
      </w:r>
      <w:r w:rsidRPr="00E70B08">
        <w:rPr>
          <w:rFonts w:eastAsia="Calibri"/>
          <w:b/>
          <w:bCs/>
          <w:i/>
          <w:iCs/>
          <w:spacing w:val="-5"/>
          <w:sz w:val="24"/>
          <w:szCs w:val="24"/>
        </w:rPr>
        <w:t xml:space="preserve"> 100</w:t>
      </w:r>
      <w:r w:rsidRPr="00E70B08">
        <w:rPr>
          <w:rFonts w:eastAsia="Calibri"/>
          <w:b/>
          <w:bCs/>
          <w:i/>
          <w:iCs/>
          <w:spacing w:val="-6"/>
          <w:sz w:val="24"/>
          <w:szCs w:val="24"/>
        </w:rPr>
        <w:t xml:space="preserve"> </w:t>
      </w:r>
      <w:r w:rsidRPr="00E70B08">
        <w:rPr>
          <w:rFonts w:eastAsia="Calibri"/>
          <w:b/>
          <w:bCs/>
          <w:i/>
          <w:iCs/>
          <w:sz w:val="24"/>
          <w:szCs w:val="24"/>
        </w:rPr>
        <w:t>comma</w:t>
      </w:r>
      <w:r w:rsidRPr="00E70B08">
        <w:rPr>
          <w:rFonts w:eastAsia="Calibri"/>
          <w:b/>
          <w:bCs/>
          <w:i/>
          <w:iCs/>
          <w:spacing w:val="-7"/>
          <w:sz w:val="24"/>
          <w:szCs w:val="24"/>
        </w:rPr>
        <w:t xml:space="preserve"> </w:t>
      </w:r>
      <w:r w:rsidRPr="00E70B08">
        <w:rPr>
          <w:rFonts w:eastAsia="Calibri"/>
          <w:b/>
          <w:bCs/>
          <w:i/>
          <w:iCs/>
          <w:sz w:val="24"/>
          <w:szCs w:val="24"/>
        </w:rPr>
        <w:t>3</w:t>
      </w:r>
      <w:r w:rsidRPr="00E70B08">
        <w:rPr>
          <w:rFonts w:eastAsia="Calibri"/>
          <w:b/>
          <w:bCs/>
          <w:i/>
          <w:iCs/>
          <w:spacing w:val="-5"/>
          <w:sz w:val="24"/>
          <w:szCs w:val="24"/>
        </w:rPr>
        <w:t xml:space="preserve"> </w:t>
      </w:r>
      <w:r w:rsidRPr="00E70B08">
        <w:rPr>
          <w:rFonts w:eastAsia="Calibri"/>
          <w:b/>
          <w:bCs/>
          <w:i/>
          <w:iCs/>
          <w:sz w:val="24"/>
          <w:szCs w:val="24"/>
        </w:rPr>
        <w:t>D.Lgs.</w:t>
      </w:r>
      <w:r w:rsidRPr="00E70B08">
        <w:rPr>
          <w:rFonts w:eastAsia="Calibri"/>
          <w:b/>
          <w:bCs/>
          <w:i/>
          <w:iCs/>
          <w:spacing w:val="-6"/>
          <w:sz w:val="24"/>
          <w:szCs w:val="24"/>
        </w:rPr>
        <w:t xml:space="preserve"> </w:t>
      </w:r>
      <w:r w:rsidRPr="00E70B08">
        <w:rPr>
          <w:b/>
          <w:bCs/>
          <w:i/>
          <w:iCs/>
          <w:sz w:val="24"/>
          <w:szCs w:val="24"/>
        </w:rPr>
        <w:t>36/2023</w:t>
      </w:r>
      <w:r w:rsidRPr="00E70B08">
        <w:rPr>
          <w:rFonts w:eastAsia="Calibri"/>
          <w:b/>
          <w:bCs/>
          <w:i/>
          <w:iCs/>
          <w:sz w:val="24"/>
          <w:szCs w:val="24"/>
        </w:rPr>
        <w:t>)</w:t>
      </w:r>
    </w:p>
    <w:p w14:paraId="540F72B2" w14:textId="77777777" w:rsidR="00E70B08" w:rsidRPr="00E70B08" w:rsidRDefault="00E70B08" w:rsidP="00E70B08">
      <w:pPr>
        <w:ind w:firstLine="709"/>
        <w:rPr>
          <w:i/>
          <w:iCs/>
          <w:color w:val="000000"/>
          <w:kern w:val="2"/>
          <w:sz w:val="24"/>
          <w:szCs w:val="24"/>
          <w14:ligatures w14:val="standardContextual"/>
        </w:rPr>
      </w:pPr>
      <w:bookmarkStart w:id="2" w:name="_Hlk162369630"/>
      <w:bookmarkEnd w:id="1"/>
      <w:r w:rsidRPr="00E70B08">
        <w:rPr>
          <w:i/>
          <w:iCs/>
          <w:color w:val="000000"/>
          <w:kern w:val="2"/>
          <w:sz w:val="24"/>
          <w:szCs w:val="24"/>
          <w14:ligatures w14:val="standardContextual"/>
        </w:rPr>
        <w:t>Costituisce requisito di idoneità:</w:t>
      </w:r>
    </w:p>
    <w:p w14:paraId="6FAFF898" w14:textId="77777777" w:rsidR="00E70B08" w:rsidRPr="00E70B08" w:rsidRDefault="00E70B08" w:rsidP="00E70B08">
      <w:pPr>
        <w:pStyle w:val="Paragrafoelenco"/>
        <w:numPr>
          <w:ilvl w:val="0"/>
          <w:numId w:val="16"/>
        </w:numPr>
        <w:jc w:val="both"/>
        <w:rPr>
          <w:i/>
          <w:iCs/>
          <w:color w:val="000000"/>
          <w:kern w:val="2"/>
          <w:sz w:val="24"/>
          <w:szCs w:val="24"/>
          <w14:ligatures w14:val="standardContextual"/>
        </w:rPr>
      </w:pPr>
      <w:r w:rsidRPr="00E70B08">
        <w:rPr>
          <w:i/>
          <w:iCs/>
          <w:color w:val="000000"/>
          <w:kern w:val="2"/>
          <w:sz w:val="24"/>
          <w:szCs w:val="24"/>
          <w14:ligatures w14:val="standardContextual"/>
        </w:rPr>
        <w:t xml:space="preserve">iscrizione nel Registro tenuto dalla Camera di Commercio, industria, artigiano e agricoltura </w:t>
      </w:r>
    </w:p>
    <w:p w14:paraId="4CE0C891" w14:textId="77777777" w:rsidR="00E70B08" w:rsidRPr="00E70B08" w:rsidRDefault="00E70B08" w:rsidP="00E70B08">
      <w:pPr>
        <w:ind w:firstLine="709"/>
        <w:rPr>
          <w:i/>
          <w:iCs/>
          <w:color w:val="000000"/>
          <w:kern w:val="2"/>
          <w:sz w:val="24"/>
          <w:szCs w:val="24"/>
          <w14:ligatures w14:val="standardContextual"/>
        </w:rPr>
      </w:pPr>
      <w:r w:rsidRPr="00E70B08">
        <w:rPr>
          <w:i/>
          <w:iCs/>
          <w:color w:val="000000"/>
          <w:kern w:val="2"/>
          <w:sz w:val="24"/>
          <w:szCs w:val="24"/>
          <w14:ligatures w14:val="standardContextual"/>
        </w:rPr>
        <w:t xml:space="preserve">Per l’operatore economico di altro Stato membro, non residente in Italia: </w:t>
      </w:r>
    </w:p>
    <w:p w14:paraId="667B4B80" w14:textId="77777777" w:rsidR="00E70B08" w:rsidRPr="00E70B08" w:rsidRDefault="00E70B08" w:rsidP="00E70B08">
      <w:pPr>
        <w:pStyle w:val="Paragrafoelenco"/>
        <w:numPr>
          <w:ilvl w:val="0"/>
          <w:numId w:val="16"/>
        </w:numPr>
        <w:jc w:val="both"/>
        <w:rPr>
          <w:i/>
          <w:iCs/>
          <w:color w:val="000000"/>
          <w:kern w:val="2"/>
          <w:sz w:val="24"/>
          <w:szCs w:val="24"/>
          <w14:ligatures w14:val="standardContextual"/>
        </w:rPr>
      </w:pPr>
      <w:r w:rsidRPr="00E70B08">
        <w:rPr>
          <w:i/>
          <w:iCs/>
          <w:color w:val="000000"/>
          <w:kern w:val="2"/>
          <w:sz w:val="24"/>
          <w:szCs w:val="24"/>
          <w14:ligatures w14:val="standardContextual"/>
        </w:rPr>
        <w:t xml:space="preserve">iscrizione in uno dei registri professionali o commerciali degli altri Stati membri di cui all’allegato II.11 del Codice. </w:t>
      </w:r>
    </w:p>
    <w:p w14:paraId="230C4BC3" w14:textId="77777777" w:rsidR="00E70B08" w:rsidRPr="00E70B08" w:rsidRDefault="00E70B08" w:rsidP="00E70B08">
      <w:pPr>
        <w:jc w:val="both"/>
        <w:rPr>
          <w:i/>
          <w:iCs/>
          <w:color w:val="000000"/>
          <w:kern w:val="2"/>
          <w:sz w:val="24"/>
          <w:szCs w:val="24"/>
          <w14:ligatures w14:val="standardContextual"/>
        </w:rPr>
      </w:pPr>
    </w:p>
    <w:p w14:paraId="29C33EA6" w14:textId="77777777" w:rsidR="00E70B08" w:rsidRPr="00E70B08" w:rsidRDefault="00E70B08" w:rsidP="00E70B08">
      <w:pPr>
        <w:ind w:left="709"/>
        <w:jc w:val="both"/>
        <w:rPr>
          <w:i/>
          <w:iCs/>
          <w:color w:val="000000"/>
          <w:kern w:val="2"/>
          <w:sz w:val="24"/>
          <w:szCs w:val="24"/>
          <w14:ligatures w14:val="standardContextual"/>
        </w:rPr>
      </w:pPr>
      <w:r w:rsidRPr="00E70B08">
        <w:rPr>
          <w:i/>
          <w:iCs/>
          <w:color w:val="000000"/>
          <w:kern w:val="2"/>
          <w:sz w:val="24"/>
          <w:szCs w:val="24"/>
          <w14:ligatures w14:val="standardContextual"/>
        </w:rPr>
        <w:t>Ai fini della comprova, l’iscrizione nel Registro è acquisita d’ufficio dalla stazione appaltante tramite il FVOE. Gli operatori stabiliti in altri Stati membri caricano nel fascicolo virtuale i dati e le informazioni utili alla comprova del requisito, se disponibili.</w:t>
      </w:r>
    </w:p>
    <w:p w14:paraId="424732BB" w14:textId="77777777" w:rsidR="00E70B08" w:rsidRPr="00E70B08" w:rsidRDefault="00E70B08" w:rsidP="00E70B08">
      <w:pPr>
        <w:rPr>
          <w:i/>
          <w:iCs/>
          <w:color w:val="000000"/>
          <w:kern w:val="2"/>
          <w:sz w:val="24"/>
          <w:szCs w:val="24"/>
          <w14:ligatures w14:val="standardContextual"/>
        </w:rPr>
      </w:pPr>
    </w:p>
    <w:bookmarkEnd w:id="2"/>
    <w:p w14:paraId="40721443" w14:textId="77777777" w:rsidR="00E70B08" w:rsidRPr="00E70B08" w:rsidRDefault="00E70B08" w:rsidP="00E70B08">
      <w:pPr>
        <w:ind w:left="709"/>
        <w:jc w:val="both"/>
        <w:rPr>
          <w:i/>
          <w:iCs/>
          <w:color w:val="000000"/>
          <w:kern w:val="2"/>
          <w:sz w:val="24"/>
          <w:szCs w:val="24"/>
          <w14:ligatures w14:val="standardContextual"/>
        </w:rPr>
      </w:pPr>
      <w:r w:rsidRPr="00E70B08">
        <w:rPr>
          <w:i/>
          <w:iCs/>
          <w:color w:val="000000"/>
          <w:kern w:val="2"/>
          <w:sz w:val="24"/>
          <w:szCs w:val="24"/>
          <w14:ligatures w14:val="standardContextual"/>
        </w:rPr>
        <w:lastRenderedPageBreak/>
        <w:t>L’operatore economico è tenuto, a pena di esclusione, ad indicare già in questa fase se parteciperà alla stessa, in forma singola oppure nelle altre forme ammesse dal D.Lgs. n. 36/2023 s.m.i. In quest’ultimo caso dovranno essere indicati i nominativi delle ditte con cui l’operatore economico intende riunirsi, consorziarsi o far ricorso all’avvalimento ai fini della partecipazione dell’indagine di mercato.</w:t>
      </w:r>
    </w:p>
    <w:p w14:paraId="7380307E" w14:textId="77777777" w:rsidR="00E70B08" w:rsidRPr="00E70B08" w:rsidRDefault="00E70B08" w:rsidP="00E70B08">
      <w:pPr>
        <w:ind w:firstLine="709"/>
        <w:jc w:val="both"/>
        <w:rPr>
          <w:i/>
          <w:iCs/>
          <w:color w:val="000000"/>
          <w:kern w:val="2"/>
          <w:sz w:val="24"/>
          <w:szCs w:val="24"/>
          <w14:ligatures w14:val="standardContextual"/>
        </w:rPr>
      </w:pPr>
      <w:r w:rsidRPr="00E70B08">
        <w:rPr>
          <w:i/>
          <w:iCs/>
          <w:color w:val="000000"/>
          <w:kern w:val="2"/>
          <w:sz w:val="24"/>
          <w:szCs w:val="24"/>
          <w14:ligatures w14:val="standardContextual"/>
        </w:rPr>
        <w:t>I requisiti di partecipazione dovranno essere posseduti da ciascuna ditta.</w:t>
      </w:r>
    </w:p>
    <w:p w14:paraId="3A75FD9D" w14:textId="77777777" w:rsidR="00E70B08" w:rsidRPr="00187136" w:rsidRDefault="00E70B08" w:rsidP="00187136">
      <w:pPr>
        <w:rPr>
          <w:color w:val="000000"/>
          <w:kern w:val="2"/>
          <w:sz w:val="22"/>
          <w:szCs w:val="22"/>
          <w14:ligatures w14:val="standardContextual"/>
        </w:rPr>
      </w:pPr>
    </w:p>
    <w:p w14:paraId="05DB6FD7" w14:textId="77777777" w:rsidR="00187136" w:rsidRPr="00B6647F" w:rsidRDefault="00187136" w:rsidP="00B6647F">
      <w:pPr>
        <w:autoSpaceDE/>
        <w:autoSpaceDN/>
        <w:ind w:left="720"/>
        <w:jc w:val="both"/>
        <w:rPr>
          <w:i/>
          <w:iCs/>
          <w:sz w:val="24"/>
          <w:szCs w:val="24"/>
        </w:rPr>
      </w:pPr>
    </w:p>
    <w:p w14:paraId="16A416AD" w14:textId="77777777" w:rsidR="005E540E" w:rsidRDefault="005E540E" w:rsidP="005E540E">
      <w:pPr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C12D1">
        <w:rPr>
          <w:sz w:val="24"/>
          <w:szCs w:val="24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AC12D1">
          <w:rPr>
            <w:sz w:val="24"/>
            <w:szCs w:val="24"/>
          </w:rPr>
          <w:t>la Stazione Appaltante</w:t>
        </w:r>
      </w:smartTag>
      <w:r w:rsidRPr="00AC12D1">
        <w:rPr>
          <w:sz w:val="24"/>
          <w:szCs w:val="24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4EBC9B48" w14:textId="77777777" w:rsidR="00187136" w:rsidRPr="00AC12D1" w:rsidRDefault="00187136" w:rsidP="00187136">
      <w:pPr>
        <w:autoSpaceDE/>
        <w:autoSpaceDN/>
        <w:ind w:left="720"/>
        <w:jc w:val="both"/>
        <w:rPr>
          <w:sz w:val="24"/>
          <w:szCs w:val="24"/>
        </w:rPr>
      </w:pPr>
    </w:p>
    <w:p w14:paraId="30069D6D" w14:textId="6ED215F1" w:rsidR="005E540E" w:rsidRDefault="005E540E" w:rsidP="005E540E">
      <w:pPr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C12D1">
        <w:rPr>
          <w:sz w:val="24"/>
          <w:szCs w:val="24"/>
        </w:rPr>
        <w:t>di essere a conoscenza che la presente dichiarazione non costituisce prova di possesso dei requisiti generali e speciali richiesti per l’affidamento de</w:t>
      </w:r>
      <w:r w:rsidR="00A80151">
        <w:rPr>
          <w:sz w:val="24"/>
          <w:szCs w:val="24"/>
        </w:rPr>
        <w:t>l servizio</w:t>
      </w:r>
      <w:r w:rsidRPr="00AC12D1">
        <w:rPr>
          <w:sz w:val="24"/>
          <w:szCs w:val="24"/>
        </w:rPr>
        <w:t xml:space="preserve"> che invece dovrà essere dichiarato dall’interessato in occasione della </w:t>
      </w:r>
      <w:r w:rsidR="0093716A">
        <w:rPr>
          <w:sz w:val="24"/>
          <w:szCs w:val="24"/>
        </w:rPr>
        <w:t xml:space="preserve">presentazione dell’offerta </w:t>
      </w:r>
      <w:r w:rsidR="0093716A" w:rsidRPr="00AC12D1">
        <w:rPr>
          <w:sz w:val="24"/>
          <w:szCs w:val="24"/>
        </w:rPr>
        <w:t>ed accertato dalla Stazione Appaltante nei modi di legge</w:t>
      </w:r>
      <w:r w:rsidRPr="00AC12D1">
        <w:rPr>
          <w:sz w:val="24"/>
          <w:szCs w:val="24"/>
        </w:rPr>
        <w:t>.</w:t>
      </w:r>
    </w:p>
    <w:p w14:paraId="08D22961" w14:textId="77777777" w:rsidR="00050728" w:rsidRDefault="00050728" w:rsidP="00050728">
      <w:pPr>
        <w:autoSpaceDE/>
        <w:autoSpaceDN/>
        <w:ind w:left="720"/>
        <w:jc w:val="both"/>
        <w:rPr>
          <w:sz w:val="24"/>
          <w:szCs w:val="24"/>
        </w:rPr>
      </w:pPr>
    </w:p>
    <w:p w14:paraId="1CB2C4FE" w14:textId="77777777" w:rsidR="001C1D29" w:rsidRPr="00AC12D1" w:rsidRDefault="001C1D29">
      <w:pPr>
        <w:pStyle w:val="Rientrocorpodeltesto2"/>
        <w:ind w:left="0"/>
        <w:rPr>
          <w:rFonts w:ascii="Times New Roman" w:hAnsi="Times New Roman"/>
          <w:sz w:val="24"/>
          <w:szCs w:val="24"/>
        </w:rPr>
      </w:pPr>
    </w:p>
    <w:p w14:paraId="113C0AA2" w14:textId="77777777" w:rsidR="001C1D29" w:rsidRPr="00AC12D1" w:rsidRDefault="001C1D29">
      <w:pPr>
        <w:pStyle w:val="sche4"/>
        <w:tabs>
          <w:tab w:val="left" w:leader="dot" w:pos="8824"/>
        </w:tabs>
        <w:rPr>
          <w:sz w:val="24"/>
          <w:szCs w:val="24"/>
          <w:lang w:val="it-IT"/>
        </w:rPr>
      </w:pPr>
      <w:r w:rsidRPr="00AC12D1">
        <w:rPr>
          <w:sz w:val="24"/>
          <w:szCs w:val="24"/>
          <w:lang w:val="it-IT"/>
        </w:rPr>
        <w:t xml:space="preserve">Data </w:t>
      </w:r>
      <w:r w:rsidR="00A76770" w:rsidRPr="00AC12D1">
        <w:rPr>
          <w:sz w:val="24"/>
          <w:szCs w:val="24"/>
          <w:lang w:val="it-IT"/>
        </w:rPr>
        <w:t>__/__/____</w:t>
      </w:r>
    </w:p>
    <w:p w14:paraId="4770B1D5" w14:textId="77777777" w:rsidR="001C1D29" w:rsidRPr="00AC12D1" w:rsidRDefault="001C1D29">
      <w:pPr>
        <w:pStyle w:val="sche4"/>
        <w:tabs>
          <w:tab w:val="left" w:leader="dot" w:pos="8824"/>
        </w:tabs>
        <w:rPr>
          <w:sz w:val="24"/>
          <w:szCs w:val="24"/>
          <w:lang w:val="it-IT"/>
        </w:rPr>
      </w:pPr>
    </w:p>
    <w:p w14:paraId="49630F12" w14:textId="5C5D19C4" w:rsidR="00A76770" w:rsidRDefault="00DE5E32" w:rsidP="00A76770">
      <w:pPr>
        <w:pStyle w:val="sche4"/>
        <w:tabs>
          <w:tab w:val="left" w:pos="4820"/>
          <w:tab w:val="left" w:pos="5245"/>
          <w:tab w:val="left" w:leader="dot" w:pos="8824"/>
        </w:tabs>
        <w:ind w:left="4536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 w:rsidR="0093716A">
        <w:rPr>
          <w:sz w:val="24"/>
          <w:szCs w:val="24"/>
          <w:lang w:val="it-IT"/>
        </w:rPr>
        <w:t>to digitalmente</w:t>
      </w:r>
    </w:p>
    <w:p w14:paraId="24CAB4C8" w14:textId="77777777" w:rsidR="0093716A" w:rsidRPr="00AC12D1" w:rsidRDefault="0093716A" w:rsidP="00A76770">
      <w:pPr>
        <w:pStyle w:val="sche4"/>
        <w:tabs>
          <w:tab w:val="left" w:pos="4820"/>
          <w:tab w:val="left" w:pos="5245"/>
          <w:tab w:val="left" w:leader="dot" w:pos="8824"/>
        </w:tabs>
        <w:ind w:left="4536"/>
        <w:jc w:val="center"/>
        <w:rPr>
          <w:sz w:val="24"/>
          <w:szCs w:val="24"/>
          <w:lang w:val="it-IT"/>
        </w:rPr>
      </w:pPr>
    </w:p>
    <w:p w14:paraId="78460572" w14:textId="77777777" w:rsidR="00A76770" w:rsidRPr="00AC12D1" w:rsidRDefault="00A76770" w:rsidP="00A76770">
      <w:pPr>
        <w:pStyle w:val="sche4"/>
        <w:tabs>
          <w:tab w:val="left" w:pos="4820"/>
          <w:tab w:val="left" w:pos="5245"/>
          <w:tab w:val="left" w:leader="dot" w:pos="8824"/>
        </w:tabs>
        <w:ind w:left="4536"/>
        <w:jc w:val="center"/>
        <w:rPr>
          <w:sz w:val="24"/>
          <w:szCs w:val="24"/>
          <w:lang w:val="it-IT"/>
        </w:rPr>
      </w:pPr>
      <w:r w:rsidRPr="00AC12D1">
        <w:rPr>
          <w:sz w:val="24"/>
          <w:szCs w:val="24"/>
          <w:lang w:val="it-IT"/>
        </w:rPr>
        <w:t>____________________________</w:t>
      </w:r>
    </w:p>
    <w:sectPr w:rsidR="00A76770" w:rsidRPr="00AC12D1">
      <w:footerReference w:type="default" r:id="rId7"/>
      <w:footerReference w:type="firs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8FE68" w14:textId="77777777" w:rsidR="002923EF" w:rsidRDefault="002923EF">
      <w:r>
        <w:separator/>
      </w:r>
    </w:p>
  </w:endnote>
  <w:endnote w:type="continuationSeparator" w:id="0">
    <w:p w14:paraId="635C7A49" w14:textId="77777777" w:rsidR="002923EF" w:rsidRDefault="0029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002B" w14:textId="77777777" w:rsidR="001C1D29" w:rsidRDefault="001C1D2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4599">
      <w:rPr>
        <w:rStyle w:val="Numeropagina"/>
      </w:rPr>
      <w:t>3</w:t>
    </w:r>
    <w:r>
      <w:rPr>
        <w:rStyle w:val="Numeropagina"/>
      </w:rPr>
      <w:fldChar w:fldCharType="end"/>
    </w:r>
  </w:p>
  <w:p w14:paraId="59753E46" w14:textId="77777777" w:rsidR="001C1D29" w:rsidRDefault="001C1D29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1DC3" w14:textId="77777777" w:rsidR="001C1D29" w:rsidRDefault="001C1D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462AB" w14:textId="77777777" w:rsidR="002923EF" w:rsidRDefault="002923EF">
      <w:r>
        <w:separator/>
      </w:r>
    </w:p>
  </w:footnote>
  <w:footnote w:type="continuationSeparator" w:id="0">
    <w:p w14:paraId="3BC14C78" w14:textId="77777777" w:rsidR="002923EF" w:rsidRDefault="0029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98C"/>
    <w:multiLevelType w:val="hybridMultilevel"/>
    <w:tmpl w:val="5372A240"/>
    <w:lvl w:ilvl="0" w:tplc="1378337E">
      <w:start w:val="1"/>
      <w:numFmt w:val="lowerLetter"/>
      <w:lvlText w:val="%1)"/>
      <w:lvlJc w:val="left"/>
      <w:pPr>
        <w:ind w:left="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07BCC">
      <w:start w:val="1"/>
      <w:numFmt w:val="bullet"/>
      <w:lvlText w:val="-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411FA">
      <w:start w:val="1"/>
      <w:numFmt w:val="bullet"/>
      <w:lvlText w:val="▪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8B490">
      <w:start w:val="1"/>
      <w:numFmt w:val="bullet"/>
      <w:lvlText w:val="•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02E30">
      <w:start w:val="1"/>
      <w:numFmt w:val="bullet"/>
      <w:lvlText w:val="o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68344">
      <w:start w:val="1"/>
      <w:numFmt w:val="bullet"/>
      <w:lvlText w:val="▪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A664A">
      <w:start w:val="1"/>
      <w:numFmt w:val="bullet"/>
      <w:lvlText w:val="•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C0CBC">
      <w:start w:val="1"/>
      <w:numFmt w:val="bullet"/>
      <w:lvlText w:val="o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44984">
      <w:start w:val="1"/>
      <w:numFmt w:val="bullet"/>
      <w:lvlText w:val="▪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716A"/>
    <w:multiLevelType w:val="hybridMultilevel"/>
    <w:tmpl w:val="95A445F8"/>
    <w:lvl w:ilvl="0" w:tplc="B150EC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26EFA">
      <w:start w:val="1"/>
      <w:numFmt w:val="bullet"/>
      <w:lvlText w:val="o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C6C38">
      <w:start w:val="1"/>
      <w:numFmt w:val="bullet"/>
      <w:lvlRestart w:val="0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6EBAC">
      <w:start w:val="1"/>
      <w:numFmt w:val="bullet"/>
      <w:lvlText w:val="•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A8512">
      <w:start w:val="1"/>
      <w:numFmt w:val="bullet"/>
      <w:lvlText w:val="o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A58E4">
      <w:start w:val="1"/>
      <w:numFmt w:val="bullet"/>
      <w:lvlText w:val="▪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2D80">
      <w:start w:val="1"/>
      <w:numFmt w:val="bullet"/>
      <w:lvlText w:val="•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EC94C">
      <w:start w:val="1"/>
      <w:numFmt w:val="bullet"/>
      <w:lvlText w:val="o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405B2">
      <w:start w:val="1"/>
      <w:numFmt w:val="bullet"/>
      <w:lvlText w:val="▪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45C9"/>
    <w:multiLevelType w:val="hybridMultilevel"/>
    <w:tmpl w:val="7A3A88FC"/>
    <w:lvl w:ilvl="0" w:tplc="2E0E241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256A4"/>
    <w:multiLevelType w:val="hybridMultilevel"/>
    <w:tmpl w:val="38DCBA46"/>
    <w:lvl w:ilvl="0" w:tplc="BD064916">
      <w:start w:val="1"/>
      <w:numFmt w:val="lowerLetter"/>
      <w:lvlText w:val="%1)"/>
      <w:lvlJc w:val="left"/>
      <w:pPr>
        <w:ind w:left="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8B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3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4CA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EB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E28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E3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7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EE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220839"/>
    <w:multiLevelType w:val="hybridMultilevel"/>
    <w:tmpl w:val="3D2AD408"/>
    <w:lvl w:ilvl="0" w:tplc="B5027F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6166A">
      <w:start w:val="1"/>
      <w:numFmt w:val="bullet"/>
      <w:lvlText w:val="o"/>
      <w:lvlJc w:val="left"/>
      <w:pPr>
        <w:ind w:left="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A9338">
      <w:start w:val="1"/>
      <w:numFmt w:val="bullet"/>
      <w:lvlRestart w:val="0"/>
      <w:lvlText w:val="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43A58">
      <w:start w:val="1"/>
      <w:numFmt w:val="bullet"/>
      <w:lvlText w:val="•"/>
      <w:lvlJc w:val="left"/>
      <w:pPr>
        <w:ind w:left="1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298FA">
      <w:start w:val="1"/>
      <w:numFmt w:val="bullet"/>
      <w:lvlText w:val="o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255E2">
      <w:start w:val="1"/>
      <w:numFmt w:val="bullet"/>
      <w:lvlText w:val="▪"/>
      <w:lvlJc w:val="left"/>
      <w:pPr>
        <w:ind w:left="3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0FBE6">
      <w:start w:val="1"/>
      <w:numFmt w:val="bullet"/>
      <w:lvlText w:val="•"/>
      <w:lvlJc w:val="left"/>
      <w:pPr>
        <w:ind w:left="3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D580">
      <w:start w:val="1"/>
      <w:numFmt w:val="bullet"/>
      <w:lvlText w:val="o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04676">
      <w:start w:val="1"/>
      <w:numFmt w:val="bullet"/>
      <w:lvlText w:val="▪"/>
      <w:lvlJc w:val="left"/>
      <w:pPr>
        <w:ind w:left="5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40C01"/>
    <w:multiLevelType w:val="hybridMultilevel"/>
    <w:tmpl w:val="B5980648"/>
    <w:lvl w:ilvl="0" w:tplc="B0CC0E3E">
      <w:start w:val="1"/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4" w15:restartNumberingAfterBreak="0">
    <w:nsid w:val="6A5C21AD"/>
    <w:multiLevelType w:val="hybridMultilevel"/>
    <w:tmpl w:val="42C86D7C"/>
    <w:lvl w:ilvl="0" w:tplc="B35073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6D786">
      <w:start w:val="1"/>
      <w:numFmt w:val="bullet"/>
      <w:lvlText w:val="o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C60C">
      <w:start w:val="1"/>
      <w:numFmt w:val="bullet"/>
      <w:lvlRestart w:val="0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C8042">
      <w:start w:val="1"/>
      <w:numFmt w:val="bullet"/>
      <w:lvlText w:val="•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C86EE">
      <w:start w:val="1"/>
      <w:numFmt w:val="bullet"/>
      <w:lvlText w:val="o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848F2">
      <w:start w:val="1"/>
      <w:numFmt w:val="bullet"/>
      <w:lvlText w:val="▪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09AE0">
      <w:start w:val="1"/>
      <w:numFmt w:val="bullet"/>
      <w:lvlText w:val="•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29DDE">
      <w:start w:val="1"/>
      <w:numFmt w:val="bullet"/>
      <w:lvlText w:val="o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236AE">
      <w:start w:val="1"/>
      <w:numFmt w:val="bullet"/>
      <w:lvlText w:val="▪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3012B4"/>
    <w:multiLevelType w:val="hybridMultilevel"/>
    <w:tmpl w:val="3F74D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6659B"/>
    <w:multiLevelType w:val="hybridMultilevel"/>
    <w:tmpl w:val="0FC8D628"/>
    <w:lvl w:ilvl="0" w:tplc="750A8894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5B7161"/>
    <w:multiLevelType w:val="hybridMultilevel"/>
    <w:tmpl w:val="C8C6D5D4"/>
    <w:lvl w:ilvl="0" w:tplc="A22E28F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A2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A9C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3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447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AD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E3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2A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2021061">
    <w:abstractNumId w:val="2"/>
  </w:num>
  <w:num w:numId="2" w16cid:durableId="1672103925">
    <w:abstractNumId w:val="8"/>
  </w:num>
  <w:num w:numId="3" w16cid:durableId="1062797871">
    <w:abstractNumId w:val="3"/>
  </w:num>
  <w:num w:numId="4" w16cid:durableId="2040163762">
    <w:abstractNumId w:val="0"/>
  </w:num>
  <w:num w:numId="5" w16cid:durableId="588778459">
    <w:abstractNumId w:val="7"/>
  </w:num>
  <w:num w:numId="6" w16cid:durableId="324673806">
    <w:abstractNumId w:val="12"/>
  </w:num>
  <w:num w:numId="7" w16cid:durableId="1254166832">
    <w:abstractNumId w:val="5"/>
  </w:num>
  <w:num w:numId="8" w16cid:durableId="122383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61089">
    <w:abstractNumId w:val="9"/>
  </w:num>
  <w:num w:numId="10" w16cid:durableId="1443527775">
    <w:abstractNumId w:val="4"/>
  </w:num>
  <w:num w:numId="11" w16cid:durableId="291983128">
    <w:abstractNumId w:val="14"/>
  </w:num>
  <w:num w:numId="12" w16cid:durableId="1576813610">
    <w:abstractNumId w:val="10"/>
  </w:num>
  <w:num w:numId="13" w16cid:durableId="658339875">
    <w:abstractNumId w:val="1"/>
  </w:num>
  <w:num w:numId="14" w16cid:durableId="378018334">
    <w:abstractNumId w:val="17"/>
  </w:num>
  <w:num w:numId="15" w16cid:durableId="1129779887">
    <w:abstractNumId w:val="13"/>
  </w:num>
  <w:num w:numId="16" w16cid:durableId="1961105863">
    <w:abstractNumId w:val="6"/>
  </w:num>
  <w:num w:numId="17" w16cid:durableId="969481862">
    <w:abstractNumId w:val="15"/>
  </w:num>
  <w:num w:numId="18" w16cid:durableId="197081889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50728"/>
    <w:rsid w:val="00065179"/>
    <w:rsid w:val="000A5388"/>
    <w:rsid w:val="000F2B88"/>
    <w:rsid w:val="0010711C"/>
    <w:rsid w:val="00114473"/>
    <w:rsid w:val="001402A9"/>
    <w:rsid w:val="0014308A"/>
    <w:rsid w:val="00165EB5"/>
    <w:rsid w:val="00187136"/>
    <w:rsid w:val="00190970"/>
    <w:rsid w:val="001C1D29"/>
    <w:rsid w:val="001D79C2"/>
    <w:rsid w:val="001F0EB5"/>
    <w:rsid w:val="00224A56"/>
    <w:rsid w:val="002923EF"/>
    <w:rsid w:val="002A3623"/>
    <w:rsid w:val="002D2590"/>
    <w:rsid w:val="002F1FB9"/>
    <w:rsid w:val="00371004"/>
    <w:rsid w:val="00383B36"/>
    <w:rsid w:val="003C1B8C"/>
    <w:rsid w:val="003D6A50"/>
    <w:rsid w:val="003F3163"/>
    <w:rsid w:val="003F603F"/>
    <w:rsid w:val="004047AA"/>
    <w:rsid w:val="00414D54"/>
    <w:rsid w:val="004206CF"/>
    <w:rsid w:val="004255EF"/>
    <w:rsid w:val="00473B86"/>
    <w:rsid w:val="00487AC2"/>
    <w:rsid w:val="004B1ED6"/>
    <w:rsid w:val="00524A46"/>
    <w:rsid w:val="005557C6"/>
    <w:rsid w:val="00565739"/>
    <w:rsid w:val="00594F48"/>
    <w:rsid w:val="005C1A6F"/>
    <w:rsid w:val="005E540E"/>
    <w:rsid w:val="005F513D"/>
    <w:rsid w:val="00611B90"/>
    <w:rsid w:val="006937C6"/>
    <w:rsid w:val="00694A27"/>
    <w:rsid w:val="006C0C3B"/>
    <w:rsid w:val="00705AAF"/>
    <w:rsid w:val="00722040"/>
    <w:rsid w:val="00727E70"/>
    <w:rsid w:val="007418F2"/>
    <w:rsid w:val="00763B8A"/>
    <w:rsid w:val="00774509"/>
    <w:rsid w:val="00774599"/>
    <w:rsid w:val="007A2867"/>
    <w:rsid w:val="007C3628"/>
    <w:rsid w:val="00872D59"/>
    <w:rsid w:val="00873E06"/>
    <w:rsid w:val="00877894"/>
    <w:rsid w:val="008E7960"/>
    <w:rsid w:val="009274D0"/>
    <w:rsid w:val="0093716A"/>
    <w:rsid w:val="00986297"/>
    <w:rsid w:val="009B14EE"/>
    <w:rsid w:val="009B1E56"/>
    <w:rsid w:val="009F1D69"/>
    <w:rsid w:val="00A42D06"/>
    <w:rsid w:val="00A45618"/>
    <w:rsid w:val="00A460C8"/>
    <w:rsid w:val="00A76770"/>
    <w:rsid w:val="00A80151"/>
    <w:rsid w:val="00A80EA7"/>
    <w:rsid w:val="00A87030"/>
    <w:rsid w:val="00AC12D1"/>
    <w:rsid w:val="00AD1783"/>
    <w:rsid w:val="00B4087C"/>
    <w:rsid w:val="00B52EA3"/>
    <w:rsid w:val="00B53EBF"/>
    <w:rsid w:val="00B6647F"/>
    <w:rsid w:val="00B74A63"/>
    <w:rsid w:val="00BE6AA6"/>
    <w:rsid w:val="00BE7B08"/>
    <w:rsid w:val="00C31C9D"/>
    <w:rsid w:val="00C44BD3"/>
    <w:rsid w:val="00C60592"/>
    <w:rsid w:val="00C63383"/>
    <w:rsid w:val="00C80563"/>
    <w:rsid w:val="00CB5E1E"/>
    <w:rsid w:val="00D116F4"/>
    <w:rsid w:val="00D11A70"/>
    <w:rsid w:val="00D15E25"/>
    <w:rsid w:val="00D70469"/>
    <w:rsid w:val="00D9233E"/>
    <w:rsid w:val="00D94D21"/>
    <w:rsid w:val="00DC7EBD"/>
    <w:rsid w:val="00DD5A3F"/>
    <w:rsid w:val="00DE5E32"/>
    <w:rsid w:val="00E00A36"/>
    <w:rsid w:val="00E14698"/>
    <w:rsid w:val="00E421B2"/>
    <w:rsid w:val="00E6350D"/>
    <w:rsid w:val="00E70B08"/>
    <w:rsid w:val="00E74BD7"/>
    <w:rsid w:val="00E90EA6"/>
    <w:rsid w:val="00F651A5"/>
    <w:rsid w:val="00FA6ABD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4:docId w14:val="005891EA"/>
  <w15:chartTrackingRefBased/>
  <w15:docId w15:val="{3EC4D5E8-DB28-4159-8F3F-F477DF22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noProof w:val="0"/>
      <w:sz w:val="24"/>
    </w:rPr>
  </w:style>
  <w:style w:type="paragraph" w:customStyle="1" w:styleId="Corpodeltesto">
    <w:name w:val="Corpo del testo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paragraph" w:styleId="Paragrafoelenco">
    <w:name w:val="List Paragraph"/>
    <w:basedOn w:val="Normale"/>
    <w:uiPriority w:val="1"/>
    <w:qFormat/>
    <w:rsid w:val="00187136"/>
    <w:pPr>
      <w:autoSpaceDE/>
      <w:autoSpaceDN/>
      <w:ind w:left="720"/>
      <w:contextualSpacing/>
    </w:pPr>
    <w:rPr>
      <w:noProof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5862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subject/>
  <dc:creator>EDk Editore</dc:creator>
  <cp:keywords/>
  <cp:lastModifiedBy>Francesca Quaglia</cp:lastModifiedBy>
  <cp:revision>5</cp:revision>
  <cp:lastPrinted>2025-06-25T09:28:00Z</cp:lastPrinted>
  <dcterms:created xsi:type="dcterms:W3CDTF">2025-06-24T11:41:00Z</dcterms:created>
  <dcterms:modified xsi:type="dcterms:W3CDTF">2025-06-25T09:31:00Z</dcterms:modified>
</cp:coreProperties>
</file>